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76FC42F" w14:textId="511AB97F" w:rsidR="00B05D5B" w:rsidRDefault="00B05D5B" w:rsidP="00964B5D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01669882" w14:textId="77777777" w:rsidR="00120685" w:rsidRDefault="00120685" w:rsidP="00964B5D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79C5B7D7" w14:textId="77777777" w:rsidR="00120685" w:rsidRDefault="00120685" w:rsidP="00964B5D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55C61BC2" w14:textId="4F59BDC2" w:rsidR="00B05D5B" w:rsidRPr="00ED59E6" w:rsidRDefault="00BD4357" w:rsidP="00B05D5B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lang w:val="en"/>
        </w:rPr>
      </w:pPr>
      <w:r w:rsidRPr="00ED59E6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lang w:val="en"/>
        </w:rPr>
        <w:t>Mistletoe</w:t>
      </w:r>
      <w:r w:rsidR="00B05D5B" w:rsidRPr="00ED59E6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lang w:val="en"/>
        </w:rPr>
        <w:t xml:space="preserve"> Market</w:t>
      </w:r>
      <w:r w:rsidR="00CC5D3F" w:rsidRPr="00ED59E6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lang w:val="en"/>
        </w:rPr>
        <w:t xml:space="preserve"> 202</w:t>
      </w:r>
      <w:r w:rsidR="005A39B7">
        <w:rPr>
          <w:rFonts w:ascii="Times New Roman" w:hAnsi="Times New Roman" w:cs="Times New Roman"/>
          <w:b/>
          <w:bCs/>
          <w:color w:val="000000"/>
          <w:sz w:val="36"/>
          <w:szCs w:val="36"/>
          <w:u w:val="single"/>
          <w:lang w:val="en"/>
        </w:rPr>
        <w:t>6</w:t>
      </w:r>
    </w:p>
    <w:p w14:paraId="2C23D5C4" w14:textId="151FF4A3" w:rsidR="00B05D5B" w:rsidRPr="00ED59E6" w:rsidRDefault="00B05D5B" w:rsidP="00B05D5B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BD4357"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Every Friday and Saturday from Nov. 2</w:t>
      </w:r>
      <w:r w:rsidR="005A39B7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7</w:t>
      </w:r>
      <w:r w:rsidR="00BD4357"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 xml:space="preserve"> – Dec. 2</w:t>
      </w:r>
      <w:r w:rsidR="005A39B7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0</w:t>
      </w:r>
    </w:p>
    <w:p w14:paraId="75CC9671" w14:textId="29EDA093" w:rsidR="00B05D5B" w:rsidRPr="00ED59E6" w:rsidRDefault="00B05D5B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</w:pP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ab/>
      </w: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ab/>
      </w: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ab/>
      </w: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ab/>
      </w: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ab/>
        <w:t>Hours</w:t>
      </w:r>
      <w:r w:rsidR="00BD4357"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: 6</w:t>
      </w: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:00</w:t>
      </w:r>
      <w:r w:rsidR="00BD4357"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pm</w:t>
      </w: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-</w:t>
      </w:r>
      <w:r w:rsidR="00BD4357"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9</w:t>
      </w:r>
      <w:r w:rsidRPr="00ED59E6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:00 pm</w:t>
      </w:r>
    </w:p>
    <w:p w14:paraId="5934C3E8" w14:textId="5D7B9784" w:rsidR="00B05D5B" w:rsidRPr="008B6F92" w:rsidRDefault="00B05D5B" w:rsidP="001D5C2D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</w:pPr>
      <w:r w:rsidRPr="008B6F92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VENDOR REGISTRATION FORM – ALL VENDORS</w:t>
      </w:r>
    </w:p>
    <w:p w14:paraId="6FCBA608" w14:textId="77777777" w:rsidR="008B6F92" w:rsidRPr="00D14EA0" w:rsidRDefault="008B6F92" w:rsidP="00D14EA0">
      <w:pPr>
        <w:pStyle w:val="NoSpacing"/>
        <w:jc w:val="center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12DF0593" w14:textId="3FDDC71E" w:rsidR="00C67D89" w:rsidRDefault="00C67D89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76672" behindDoc="0" locked="0" layoutInCell="1" allowOverlap="1" wp14:anchorId="5AFE5BC0" wp14:editId="588E86CB">
                <wp:simplePos x="0" y="0"/>
                <wp:positionH relativeFrom="column">
                  <wp:posOffset>1000125</wp:posOffset>
                </wp:positionH>
                <wp:positionV relativeFrom="paragraph">
                  <wp:posOffset>17145</wp:posOffset>
                </wp:positionV>
                <wp:extent cx="5067300" cy="285750"/>
                <wp:effectExtent l="0" t="0" r="19050" b="19050"/>
                <wp:wrapNone/>
                <wp:docPr id="15241006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06730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9F6C38A" w14:textId="03916472" w:rsidR="00C67D89" w:rsidRDefault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5AFE5BC0" id="_x0000_t202" coordsize="21600,21600" o:spt="202" path="m,l,21600r21600,l21600,xe">
                <v:stroke joinstyle="miter"/>
                <v:path gradientshapeok="t" o:connecttype="rect"/>
              </v:shapetype>
              <v:shape id="Text Box 4" o:spid="_x0000_s1026" type="#_x0000_t202" style="position:absolute;margin-left:78.75pt;margin-top:1.35pt;width:399pt;height:22.5pt;z-index:251676672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" fillcolor="white [3201]" strokeweight=".5pt">
                <v:textbox>
                  <w:txbxContent>
                    <w:p w14:paraId="49F6C38A" w14:textId="03916472" w:rsidR="00C67D89" w:rsidRDefault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1439A9DD" w14:textId="4383970D" w:rsidR="00C67D89" w:rsidRPr="00C67D89" w:rsidRDefault="00C67D89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Vendor Name:</w:t>
      </w:r>
    </w:p>
    <w:p w14:paraId="512888ED" w14:textId="2A46962E" w:rsidR="00C67D89" w:rsidRDefault="00C67D89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77696" behindDoc="0" locked="0" layoutInCell="1" allowOverlap="1" wp14:anchorId="576B2B9F" wp14:editId="6792BA4D">
                <wp:simplePos x="0" y="0"/>
                <wp:positionH relativeFrom="column">
                  <wp:posOffset>1143000</wp:posOffset>
                </wp:positionH>
                <wp:positionV relativeFrom="paragraph">
                  <wp:posOffset>9525</wp:posOffset>
                </wp:positionV>
                <wp:extent cx="4933950" cy="295275"/>
                <wp:effectExtent l="0" t="0" r="19050" b="28575"/>
                <wp:wrapNone/>
                <wp:docPr id="1561405940" name="Text Box 5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933950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35DDF32" w14:textId="7BC71000" w:rsidR="00C67D89" w:rsidRDefault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6B2B9F" id="Text Box 5" o:spid="_x0000_s1027" type="#_x0000_t202" style="position:absolute;margin-left:90pt;margin-top:.75pt;width:388.5pt;height:23.25pt;z-index:25167769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" fillcolor="white [3201]" strokeweight=".5pt">
                <v:textbox>
                  <w:txbxContent>
                    <w:p w14:paraId="435DDF32" w14:textId="7BC71000" w:rsidR="00C67D89" w:rsidRDefault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</w:p>
    <w:p w14:paraId="49327E2F" w14:textId="5D976441" w:rsidR="00C67D89" w:rsidRPr="00C67D89" w:rsidRDefault="00C67D89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Contact Person:</w:t>
      </w:r>
      <w:r w:rsidRPr="00C67D89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 xml:space="preserve"> </w:t>
      </w:r>
    </w:p>
    <w:p w14:paraId="26ECA4AE" w14:textId="348A1095" w:rsidR="00C67D89" w:rsidRDefault="00C67D89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78720" behindDoc="0" locked="0" layoutInCell="1" allowOverlap="1" wp14:anchorId="0FED4F2E" wp14:editId="04C71050">
                <wp:simplePos x="0" y="0"/>
                <wp:positionH relativeFrom="column">
                  <wp:posOffset>638175</wp:posOffset>
                </wp:positionH>
                <wp:positionV relativeFrom="paragraph">
                  <wp:posOffset>1905</wp:posOffset>
                </wp:positionV>
                <wp:extent cx="5438775" cy="283210"/>
                <wp:effectExtent l="0" t="0" r="28575" b="21590"/>
                <wp:wrapNone/>
                <wp:docPr id="565699821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438775" cy="28321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43D82C" w14:textId="1EBDBEBF" w:rsidR="00C67D89" w:rsidRDefault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0FED4F2E" id="Text Box 6" o:spid="_x0000_s1028" type="#_x0000_t202" style="position:absolute;margin-left:50.25pt;margin-top:.15pt;width:428.25pt;height:22.3pt;z-index:251678720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" fillcolor="white [3201]" strokeweight=".5pt">
                <v:textbox>
                  <w:txbxContent>
                    <w:p w14:paraId="3843D82C" w14:textId="1EBDBEBF" w:rsidR="00C67D89" w:rsidRDefault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6030622B" w14:textId="6852DB1C" w:rsidR="00C67D89" w:rsidRPr="00C67D89" w:rsidRDefault="00C67D89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Address:</w:t>
      </w:r>
      <w:r w:rsidRPr="00C67D89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 xml:space="preserve"> </w:t>
      </w:r>
    </w:p>
    <w:p w14:paraId="2E3D07A4" w14:textId="71BF9D82" w:rsidR="00C67D89" w:rsidRDefault="008B6F92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83840" behindDoc="0" locked="0" layoutInCell="1" allowOverlap="1" wp14:anchorId="1EE5671C" wp14:editId="5A3E46BC">
                <wp:simplePos x="0" y="0"/>
                <wp:positionH relativeFrom="column">
                  <wp:posOffset>590550</wp:posOffset>
                </wp:positionH>
                <wp:positionV relativeFrom="paragraph">
                  <wp:posOffset>7621</wp:posOffset>
                </wp:positionV>
                <wp:extent cx="2676525" cy="304800"/>
                <wp:effectExtent l="0" t="0" r="28575" b="19050"/>
                <wp:wrapNone/>
                <wp:docPr id="1125071404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765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E77B38C" w14:textId="77777777" w:rsidR="008B6F92" w:rsidRDefault="008B6F92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1EE5671C" id="Text Box 11" o:spid="_x0000_s1029" type="#_x0000_t202" style="position:absolute;margin-left:46.5pt;margin-top:.6pt;width:210.75pt;height:24pt;z-index:25168384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" fillcolor="white [3201]" strokeweight=".5pt">
                <v:textbox>
                  <w:txbxContent>
                    <w:p w14:paraId="6E77B38C" w14:textId="77777777" w:rsidR="008B6F92" w:rsidRDefault="008B6F92"/>
                  </w:txbxContent>
                </v:textbox>
              </v:shape>
            </w:pict>
          </mc:Fallback>
        </mc:AlternateContent>
      </w:r>
      <w:r w:rsidR="00C67D89">
        <w:rPr>
          <w:rFonts w:ascii="Times New Roman" w:hAnsi="Times New Roman" w:cs="Times New Roman"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80768" behindDoc="0" locked="0" layoutInCell="1" allowOverlap="1" wp14:anchorId="4985C472" wp14:editId="67522D66">
                <wp:simplePos x="0" y="0"/>
                <wp:positionH relativeFrom="column">
                  <wp:posOffset>4162425</wp:posOffset>
                </wp:positionH>
                <wp:positionV relativeFrom="paragraph">
                  <wp:posOffset>3810</wp:posOffset>
                </wp:positionV>
                <wp:extent cx="1914525" cy="304800"/>
                <wp:effectExtent l="0" t="0" r="28575" b="19050"/>
                <wp:wrapNone/>
                <wp:docPr id="1662937972" name="Text Box 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914525" cy="3048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47E85879" w14:textId="704B6AD8" w:rsidR="00C67D89" w:rsidRDefault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</wp:anchor>
            </w:drawing>
          </mc:Choice>
          <mc:Fallback>
            <w:pict>
              <v:shape w14:anchorId="4985C472" id="Text Box 8" o:spid="_x0000_s1030" type="#_x0000_t202" style="position:absolute;margin-left:327.75pt;margin-top:.3pt;width:150.75pt;height:24pt;z-index:251680768;visibility:visible;mso-wrap-style:square;mso-width-percent:0;mso-wrap-distance-left:9pt;mso-wrap-distance-top:0;mso-wrap-distance-right:9pt;mso-wrap-distance-bottom:0;mso-position-horizontal:absolute;mso-position-horizontal-relative:text;mso-position-vertical:absolute;mso-position-vertical-relative:text;mso-width-percent:0;mso-width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" fillcolor="white [3201]" strokeweight=".5pt">
                <v:textbox>
                  <w:txbxContent>
                    <w:p w14:paraId="47E85879" w14:textId="704B6AD8" w:rsidR="00C67D89" w:rsidRDefault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1647689B" w14:textId="7238AA34" w:rsidR="00C67D89" w:rsidRDefault="00C67D89" w:rsidP="00C67D89">
      <w:pPr>
        <w:pStyle w:val="NoSpacing"/>
        <w:tabs>
          <w:tab w:val="left" w:pos="5340"/>
        </w:tabs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Email</w:t>
      </w:r>
      <w:r w:rsidR="008B6F92"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:</w:t>
      </w:r>
      <w:r w:rsidR="008B6F92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                                                                           </w:t>
      </w:r>
      <w:r w:rsidR="008B6F92" w:rsidRPr="008B6F92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Telephone</w:t>
      </w:r>
      <w:r w:rsidRPr="008B6F92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:</w:t>
      </w:r>
    </w:p>
    <w:p w14:paraId="199DB8F0" w14:textId="49DBAD33" w:rsidR="00C67D89" w:rsidRDefault="00C67D89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81792" behindDoc="0" locked="0" layoutInCell="1" allowOverlap="1" wp14:anchorId="71BDB6B0" wp14:editId="50A80C36">
                <wp:simplePos x="0" y="0"/>
                <wp:positionH relativeFrom="column">
                  <wp:posOffset>1724025</wp:posOffset>
                </wp:positionH>
                <wp:positionV relativeFrom="paragraph">
                  <wp:posOffset>24765</wp:posOffset>
                </wp:positionV>
                <wp:extent cx="4371975" cy="295275"/>
                <wp:effectExtent l="0" t="0" r="28575" b="28575"/>
                <wp:wrapNone/>
                <wp:docPr id="188091888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371975" cy="29527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FEC8A4C" w14:textId="184EC8EC" w:rsidR="00C67D89" w:rsidRDefault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1BDB6B0" id="Text Box 9" o:spid="_x0000_s1031" type="#_x0000_t202" style="position:absolute;margin-left:135.75pt;margin-top:1.95pt;width:344.25pt;height:23.25pt;z-index:251681792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" fillcolor="white [3201]" strokeweight=".5pt">
                <v:textbox>
                  <w:txbxContent>
                    <w:p w14:paraId="7FEC8A4C" w14:textId="184EC8EC" w:rsidR="00C67D89" w:rsidRDefault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4523259A" w14:textId="466A6140" w:rsidR="00C67D89" w:rsidRPr="00C67D89" w:rsidRDefault="00C67D89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highlight w:val="yellow"/>
          <w:lang w:val="en"/>
        </w:rPr>
        <mc:AlternateContent>
          <mc:Choice Requires="wps">
            <w:drawing>
              <wp:anchor distT="0" distB="0" distL="114300" distR="114300" simplePos="0" relativeHeight="251682816" behindDoc="0" locked="0" layoutInCell="1" allowOverlap="1" wp14:anchorId="5F469412" wp14:editId="0CF779DB">
                <wp:simplePos x="0" y="0"/>
                <wp:positionH relativeFrom="column">
                  <wp:posOffset>-9525</wp:posOffset>
                </wp:positionH>
                <wp:positionV relativeFrom="paragraph">
                  <wp:posOffset>182880</wp:posOffset>
                </wp:positionV>
                <wp:extent cx="6115050" cy="285750"/>
                <wp:effectExtent l="0" t="0" r="19050" b="19050"/>
                <wp:wrapNone/>
                <wp:docPr id="2038522924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2857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5003FDD3" w14:textId="06DBB048" w:rsidR="00C67D89" w:rsidRDefault="00C67D89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F469412" id="Text Box 10" o:spid="_x0000_s1032" type="#_x0000_t202" style="position:absolute;margin-left:-.75pt;margin-top:14.4pt;width:481.5pt;height:22.5pt;z-index:251682816;visibility:visible;mso-wrap-style:square;mso-height-percent:0;mso-wrap-distance-left:9pt;mso-wrap-distance-top:0;mso-wrap-distance-right:9pt;mso-wrap-distance-bottom:0;mso-position-horizontal:absolute;mso-position-horizontal-relative:text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" fillcolor="white [3201]" strokeweight=".5pt">
                <v:textbox>
                  <w:txbxContent>
                    <w:p w14:paraId="5003FDD3" w14:textId="06DBB048" w:rsidR="00C67D89" w:rsidRDefault="00C67D89"/>
                  </w:txbxContent>
                </v:textbox>
              </v:shape>
            </w:pict>
          </mc:Fallback>
        </mc:AlternateContent>
      </w:r>
      <w:r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Description of Items sold:</w:t>
      </w:r>
      <w:r w:rsidRPr="00C67D89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 xml:space="preserve"> </w:t>
      </w:r>
    </w:p>
    <w:p w14:paraId="1408847F" w14:textId="6484B79F" w:rsidR="00C67D89" w:rsidRDefault="007A722A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highlight w:val="yellow"/>
          <w:lang w:val="en"/>
        </w:rPr>
        <mc:AlternateContent>
          <mc:Choice Requires="wps">
            <w:drawing>
              <wp:anchor distT="0" distB="0" distL="114300" distR="114300" simplePos="0" relativeHeight="251688960" behindDoc="0" locked="0" layoutInCell="1" allowOverlap="1" wp14:anchorId="4C606783" wp14:editId="52853E08">
                <wp:simplePos x="0" y="0"/>
                <wp:positionH relativeFrom="margin">
                  <wp:align>left</wp:align>
                </wp:positionH>
                <wp:positionV relativeFrom="paragraph">
                  <wp:posOffset>6985</wp:posOffset>
                </wp:positionV>
                <wp:extent cx="6115050" cy="285750"/>
                <wp:effectExtent l="0" t="0" r="19050" b="19050"/>
                <wp:wrapNone/>
                <wp:docPr id="408015576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285750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0F87A67E" w14:textId="77777777" w:rsidR="007A722A" w:rsidRDefault="007A722A" w:rsidP="007A722A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C606783" id="_x0000_s1033" type="#_x0000_t202" style="position:absolute;margin-left:0;margin-top:.55pt;width:481.5pt;height:22.5pt;z-index:251688960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" fillcolor="window" strokeweight=".5pt">
                <v:textbox>
                  <w:txbxContent>
                    <w:p w14:paraId="0F87A67E" w14:textId="77777777" w:rsidR="007A722A" w:rsidRDefault="007A722A" w:rsidP="007A722A"/>
                  </w:txbxContent>
                </v:textbox>
                <w10:wrap anchorx="margin"/>
              </v:shape>
            </w:pict>
          </mc:Fallback>
        </mc:AlternateContent>
      </w:r>
    </w:p>
    <w:p w14:paraId="2C5D0287" w14:textId="7A42CB22" w:rsidR="00C67D89" w:rsidRDefault="00B67901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highlight w:val="yellow"/>
          <w:lang w:val="en"/>
        </w:rPr>
        <mc:AlternateContent>
          <mc:Choice Requires="wps">
            <w:drawing>
              <wp:anchor distT="0" distB="0" distL="114300" distR="114300" simplePos="0" relativeHeight="251691008" behindDoc="0" locked="0" layoutInCell="1" allowOverlap="1" wp14:anchorId="2AF714FF" wp14:editId="1AF37AFA">
                <wp:simplePos x="0" y="0"/>
                <wp:positionH relativeFrom="margin">
                  <wp:align>left</wp:align>
                </wp:positionH>
                <wp:positionV relativeFrom="paragraph">
                  <wp:posOffset>175894</wp:posOffset>
                </wp:positionV>
                <wp:extent cx="6115050" cy="314325"/>
                <wp:effectExtent l="0" t="0" r="19050" b="28575"/>
                <wp:wrapNone/>
                <wp:docPr id="639087255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115050" cy="3143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7CD4927A" w14:textId="0A93AE8A" w:rsidR="007A722A" w:rsidRDefault="007F6D4A" w:rsidP="00BD1B48">
                            <w:pPr>
                              <w:ind w:firstLine="720"/>
                            </w:pPr>
                            <w:r w:rsidRPr="007A722A">
                              <w:rPr>
                                <w:noProof/>
                              </w:rPr>
                              <w:drawing>
                                <wp:inline distT="0" distB="0" distL="0" distR="0" wp14:anchorId="5A74B7DF" wp14:editId="4ABED189">
                                  <wp:extent cx="172085" cy="187960"/>
                                  <wp:effectExtent l="0" t="0" r="0" b="2540"/>
                                  <wp:docPr id="821200859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085" cy="187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7A722A">
                              <w:t xml:space="preserve">I want a Hut   </w:t>
                            </w:r>
                            <w:r w:rsidR="007A722A" w:rsidRPr="007A722A">
                              <w:rPr>
                                <w:noProof/>
                              </w:rPr>
                              <w:drawing>
                                <wp:inline distT="0" distB="0" distL="0" distR="0" wp14:anchorId="29170C3A" wp14:editId="393A6445">
                                  <wp:extent cx="172085" cy="187960"/>
                                  <wp:effectExtent l="0" t="0" r="0" b="2540"/>
                                  <wp:docPr id="2031557405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085" cy="187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D1B48">
                              <w:t xml:space="preserve"> I want a tent space   </w:t>
                            </w:r>
                            <w:r w:rsidR="00BD1B48" w:rsidRPr="007A722A">
                              <w:rPr>
                                <w:noProof/>
                              </w:rPr>
                              <w:drawing>
                                <wp:inline distT="0" distB="0" distL="0" distR="0" wp14:anchorId="179AE4EC" wp14:editId="2C4D0235">
                                  <wp:extent cx="172085" cy="187960"/>
                                  <wp:effectExtent l="0" t="0" r="0" b="2540"/>
                                  <wp:docPr id="1163058109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085" cy="187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D1B48">
                              <w:t xml:space="preserve">Food Truck   </w:t>
                            </w:r>
                            <w:r w:rsidR="00BD1B48" w:rsidRPr="007A722A">
                              <w:rPr>
                                <w:noProof/>
                              </w:rPr>
                              <w:drawing>
                                <wp:inline distT="0" distB="0" distL="0" distR="0" wp14:anchorId="71976BDB" wp14:editId="5911B5A1">
                                  <wp:extent cx="172085" cy="187960"/>
                                  <wp:effectExtent l="0" t="0" r="0" b="2540"/>
                                  <wp:docPr id="188451929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085" cy="187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 w:rsidR="00B67901">
                              <w:t>Trailer</w:t>
                            </w:r>
                            <w:r>
                              <w:t xml:space="preserve"> </w:t>
                            </w:r>
                            <w:r w:rsidRPr="007A722A">
                              <w:rPr>
                                <w:noProof/>
                              </w:rPr>
                              <w:drawing>
                                <wp:inline distT="0" distB="0" distL="0" distR="0" wp14:anchorId="6E6A0C1F" wp14:editId="755FFC24">
                                  <wp:extent cx="172085" cy="187960"/>
                                  <wp:effectExtent l="0" t="0" r="0" b="2540"/>
                                  <wp:docPr id="869180282" name="Picture 13"/>
                                  <wp:cNvGraphicFramePr>
                                    <a:graphicFrameLocks xmlns:a="http://schemas.openxmlformats.org/drawingml/2006/main" noChangeAspect="1"/>
                                  </wp:cNvGraphicFramePr>
                                  <a:graphic xmlns:a="http://schemas.openxmlformats.org/drawingml/2006/main">
                                    <a:graphicData uri="http://schemas.openxmlformats.org/drawingml/2006/picture">
                                      <pic:pic xmlns:pic="http://schemas.openxmlformats.org/drawingml/2006/picture">
                                        <pic:nvPicPr>
                                          <pic:cNvPr id="0" name="Picture 1"/>
                                          <pic:cNvPicPr>
                                            <a:picLocks noChangeAspect="1" noChangeArrowheads="1"/>
                                          </pic:cNvPicPr>
                                        </pic:nvPicPr>
                                        <pic:blipFill>
                                          <a:blip r:embed="rId8">
                                            <a:extLst>
                                              <a:ext uri="{28A0092B-C50C-407E-A947-70E740481C1C}">
                                                <a14:useLocalDpi xmlns:a14="http://schemas.microsoft.com/office/drawing/2010/main" val="0"/>
                                              </a:ext>
                                            </a:extLst>
                                          </a:blip>
                                          <a:srcRect/>
                                          <a:stretch>
                                            <a:fillRect/>
                                          </a:stretch>
                                        </pic:blipFill>
                                        <pic:spPr bwMode="auto">
                                          <a:xfrm>
                                            <a:off x="0" y="0"/>
                                            <a:ext cx="172085" cy="187960"/>
                                          </a:xfrm>
                                          <a:prstGeom prst="rect">
                                            <a:avLst/>
                                          </a:prstGeom>
                                          <a:noFill/>
                                          <a:ln>
                                            <a:noFill/>
                                          </a:ln>
                                        </pic:spPr>
                                      </pic:pic>
                                    </a:graphicData>
                                  </a:graphic>
                                </wp:inline>
                              </w:drawing>
                            </w:r>
                            <w:r>
                              <w:t xml:space="preserve"> put up my own tent 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AF714FF" id="_x0000_s1034" type="#_x0000_t202" style="position:absolute;margin-left:0;margin-top:13.85pt;width:481.5pt;height:24.75pt;z-index:251691008;visibility:visible;mso-wrap-style:square;mso-height-percent:0;mso-wrap-distance-left:9pt;mso-wrap-distance-top:0;mso-wrap-distance-right:9pt;mso-wrap-distance-bottom:0;mso-position-horizontal:left;mso-position-horizontal-relative:margin;mso-position-vertical:absolute;mso-position-vertical-relative:text;mso-height-percent:0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" fillcolor="window" strokeweight=".5pt">
                <v:textbox>
                  <w:txbxContent>
                    <w:p w14:paraId="7CD4927A" w14:textId="0A93AE8A" w:rsidR="007A722A" w:rsidRDefault="007F6D4A" w:rsidP="00BD1B48">
                      <w:pPr>
                        <w:ind w:firstLine="720"/>
                      </w:pPr>
                      <w:r w:rsidRPr="007A722A">
                        <w:rPr>
                          <w:noProof/>
                        </w:rPr>
                        <w:drawing>
                          <wp:inline distT="0" distB="0" distL="0" distR="0" wp14:anchorId="5A74B7DF" wp14:editId="4ABED189">
                            <wp:extent cx="172085" cy="187960"/>
                            <wp:effectExtent l="0" t="0" r="0" b="2540"/>
                            <wp:docPr id="821200859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085" cy="187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7A722A">
                        <w:t xml:space="preserve">I want a Hut   </w:t>
                      </w:r>
                      <w:r w:rsidR="007A722A" w:rsidRPr="007A722A">
                        <w:rPr>
                          <w:noProof/>
                        </w:rPr>
                        <w:drawing>
                          <wp:inline distT="0" distB="0" distL="0" distR="0" wp14:anchorId="29170C3A" wp14:editId="393A6445">
                            <wp:extent cx="172085" cy="187960"/>
                            <wp:effectExtent l="0" t="0" r="0" b="2540"/>
                            <wp:docPr id="2031557405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085" cy="187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D1B48">
                        <w:t xml:space="preserve"> I want a tent space   </w:t>
                      </w:r>
                      <w:r w:rsidR="00BD1B48" w:rsidRPr="007A722A">
                        <w:rPr>
                          <w:noProof/>
                        </w:rPr>
                        <w:drawing>
                          <wp:inline distT="0" distB="0" distL="0" distR="0" wp14:anchorId="179AE4EC" wp14:editId="2C4D0235">
                            <wp:extent cx="172085" cy="187960"/>
                            <wp:effectExtent l="0" t="0" r="0" b="2540"/>
                            <wp:docPr id="1163058109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085" cy="187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D1B48">
                        <w:t xml:space="preserve">Food Truck   </w:t>
                      </w:r>
                      <w:r w:rsidR="00BD1B48" w:rsidRPr="007A722A">
                        <w:rPr>
                          <w:noProof/>
                        </w:rPr>
                        <w:drawing>
                          <wp:inline distT="0" distB="0" distL="0" distR="0" wp14:anchorId="71976BDB" wp14:editId="5911B5A1">
                            <wp:extent cx="172085" cy="187960"/>
                            <wp:effectExtent l="0" t="0" r="0" b="2540"/>
                            <wp:docPr id="188451929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085" cy="187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 w:rsidR="00B67901">
                        <w:t>Trailer</w:t>
                      </w:r>
                      <w:r>
                        <w:t xml:space="preserve"> </w:t>
                      </w:r>
                      <w:r w:rsidRPr="007A722A">
                        <w:rPr>
                          <w:noProof/>
                        </w:rPr>
                        <w:drawing>
                          <wp:inline distT="0" distB="0" distL="0" distR="0" wp14:anchorId="6E6A0C1F" wp14:editId="755FFC24">
                            <wp:extent cx="172085" cy="187960"/>
                            <wp:effectExtent l="0" t="0" r="0" b="2540"/>
                            <wp:docPr id="869180282" name="Picture 13"/>
                            <wp:cNvGraphicFramePr>
                              <a:graphicFrameLocks xmlns:a="http://schemas.openxmlformats.org/drawingml/2006/main" noChangeAspect="1"/>
                            </wp:cNvGraphicFramePr>
                            <a:graphic xmlns:a="http://schemas.openxmlformats.org/drawingml/2006/main">
                              <a:graphicData uri="http://schemas.openxmlformats.org/drawingml/2006/picture">
                                <pic:pic xmlns:pic="http://schemas.openxmlformats.org/drawingml/2006/picture">
                                  <pic:nvPicPr>
                                    <pic:cNvPr id="0" name="Picture 1"/>
                                    <pic:cNvPicPr>
                                      <a:picLocks noChangeAspect="1" noChangeArrowheads="1"/>
                                    </pic:cNvPicPr>
                                  </pic:nvPicPr>
                                  <pic:blipFill>
                                    <a:blip r:embed="rId8">
                                      <a:extLst>
                                        <a:ext uri="{28A0092B-C50C-407E-A947-70E740481C1C}">
                                          <a14:useLocalDpi xmlns:a14="http://schemas.microsoft.com/office/drawing/2010/main" val="0"/>
                                        </a:ext>
                                      </a:extLst>
                                    </a:blip>
                                    <a:srcRect/>
                                    <a:stretch>
                                      <a:fillRect/>
                                    </a:stretch>
                                  </pic:blipFill>
                                  <pic:spPr bwMode="auto">
                                    <a:xfrm>
                                      <a:off x="0" y="0"/>
                                      <a:ext cx="172085" cy="187960"/>
                                    </a:xfrm>
                                    <a:prstGeom prst="rect">
                                      <a:avLst/>
                                    </a:prstGeom>
                                    <a:noFill/>
                                    <a:ln>
                                      <a:noFill/>
                                    </a:ln>
                                  </pic:spPr>
                                </pic:pic>
                              </a:graphicData>
                            </a:graphic>
                          </wp:inline>
                        </w:drawing>
                      </w:r>
                      <w:r>
                        <w:t xml:space="preserve"> put up my own tent </w:t>
                      </w:r>
                    </w:p>
                  </w:txbxContent>
                </v:textbox>
                <w10:wrap anchorx="margin"/>
              </v:shape>
            </w:pict>
          </mc:Fallback>
        </mc:AlternateContent>
      </w:r>
    </w:p>
    <w:p w14:paraId="48A06E00" w14:textId="5121017C" w:rsidR="008B6F92" w:rsidRDefault="008B6F92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6EEB6C84" w14:textId="73CF976E" w:rsidR="007A722A" w:rsidRDefault="007A722A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02DFF5A2" w14:textId="067799CB" w:rsidR="00B05D5B" w:rsidRPr="002E6A3B" w:rsidRDefault="00BD4357" w:rsidP="00B05D5B">
      <w:pPr>
        <w:pStyle w:val="NoSpacing"/>
        <w:rPr>
          <w:rFonts w:ascii="Times New Roman" w:hAnsi="Times New Roman" w:cs="Times New Roman"/>
          <w:color w:val="000000"/>
          <w:sz w:val="20"/>
          <w:szCs w:val="20"/>
          <w:lang w:val="e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Christmas Huts are limited and will be rented</w:t>
      </w:r>
      <w:r w:rsidR="00390AF8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1</w:t>
      </w:r>
      <w:r w:rsidRPr="00297862">
        <w:rPr>
          <w:rFonts w:ascii="Times New Roman" w:hAnsi="Times New Roman" w:cs="Times New Roman"/>
          <w:color w:val="000000"/>
          <w:sz w:val="24"/>
          <w:szCs w:val="24"/>
          <w:u w:val="single"/>
          <w:lang w:val="en"/>
        </w:rPr>
        <w:t xml:space="preserve"> </w:t>
      </w:r>
      <w:r w:rsidR="005D7750" w:rsidRPr="00297862">
        <w:rPr>
          <w:rFonts w:ascii="Times New Roman" w:hAnsi="Times New Roman" w:cs="Times New Roman"/>
          <w:color w:val="000000"/>
          <w:sz w:val="24"/>
          <w:szCs w:val="24"/>
          <w:u w:val="single"/>
          <w:lang w:val="en"/>
        </w:rPr>
        <w:t xml:space="preserve">per </w:t>
      </w:r>
      <w:r w:rsidRPr="00297862">
        <w:rPr>
          <w:rFonts w:ascii="Times New Roman" w:hAnsi="Times New Roman" w:cs="Times New Roman"/>
          <w:color w:val="000000"/>
          <w:sz w:val="24"/>
          <w:szCs w:val="24"/>
          <w:u w:val="single"/>
          <w:lang w:val="en"/>
        </w:rPr>
        <w:t>vendor</w:t>
      </w:r>
      <w:r w:rsidR="00DE1E58">
        <w:rPr>
          <w:rFonts w:ascii="Times New Roman" w:hAnsi="Times New Roman" w:cs="Times New Roman"/>
          <w:color w:val="000000"/>
          <w:sz w:val="24"/>
          <w:szCs w:val="24"/>
          <w:u w:val="single"/>
          <w:lang w:val="en"/>
        </w:rPr>
        <w:t>,</w:t>
      </w:r>
      <w:r w:rsidRPr="00297862">
        <w:rPr>
          <w:rFonts w:ascii="Times New Roman" w:hAnsi="Times New Roman" w:cs="Times New Roman"/>
          <w:color w:val="000000"/>
          <w:sz w:val="24"/>
          <w:szCs w:val="24"/>
          <w:u w:val="single"/>
          <w:lang w:val="en"/>
        </w:rPr>
        <w:t xml:space="preserve"> per season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.</w:t>
      </w:r>
      <w:r w:rsidR="00B67952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EF481A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Huts are available on first come, </w:t>
      </w:r>
      <w:r w:rsidR="00F54F97">
        <w:rPr>
          <w:rFonts w:ascii="Times New Roman" w:hAnsi="Times New Roman" w:cs="Times New Roman"/>
          <w:color w:val="000000"/>
          <w:sz w:val="24"/>
          <w:szCs w:val="24"/>
          <w:lang w:val="en"/>
        </w:rPr>
        <w:t>first-served</w:t>
      </w:r>
      <w:r w:rsidR="006F2A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basis</w:t>
      </w:r>
      <w:r w:rsidR="00EF481A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. </w:t>
      </w:r>
      <w:r w:rsidR="00EF481A" w:rsidRPr="00DE1E58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 xml:space="preserve">Payment </w:t>
      </w:r>
      <w:r w:rsidR="00DE1E58" w:rsidRPr="00DE1E58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must be</w:t>
      </w:r>
      <w:r w:rsidR="00EF481A" w:rsidRPr="00DE1E58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 xml:space="preserve"> made </w:t>
      </w:r>
      <w:r w:rsidR="008E1BB9" w:rsidRPr="00DE1E58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within 14 days</w:t>
      </w:r>
      <w:r w:rsidR="00DE1E58" w:rsidRPr="00DE1E58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 xml:space="preserve"> of confirmation that your application has been received.</w:t>
      </w:r>
      <w:r w:rsidR="00EF481A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Each hut has no more than 10</w:t>
      </w:r>
      <w:r w:rsidR="00B67952">
        <w:rPr>
          <w:rFonts w:ascii="Times New Roman" w:hAnsi="Times New Roman" w:cs="Times New Roman"/>
          <w:color w:val="000000"/>
          <w:sz w:val="24"/>
          <w:szCs w:val="24"/>
          <w:lang w:val="en"/>
        </w:rPr>
        <w:t>-15 amps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of electricity available.</w:t>
      </w:r>
      <w:r w:rsidR="006016A7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If vendors </w:t>
      </w:r>
      <w:r w:rsidR="00751D29">
        <w:rPr>
          <w:rFonts w:ascii="Times New Roman" w:hAnsi="Times New Roman" w:cs="Times New Roman"/>
          <w:color w:val="000000"/>
          <w:sz w:val="24"/>
          <w:szCs w:val="24"/>
          <w:lang w:val="en"/>
        </w:rPr>
        <w:t>throw</w:t>
      </w:r>
      <w:r w:rsidR="006016A7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751D29">
        <w:rPr>
          <w:rFonts w:ascii="Times New Roman" w:hAnsi="Times New Roman" w:cs="Times New Roman"/>
          <w:color w:val="000000"/>
          <w:sz w:val="24"/>
          <w:szCs w:val="24"/>
          <w:lang w:val="en"/>
        </w:rPr>
        <w:t>breakers,</w:t>
      </w:r>
      <w:r w:rsidR="006016A7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they will </w:t>
      </w:r>
      <w:r w:rsidR="0027384A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be required </w:t>
      </w:r>
      <w:r w:rsidR="006016A7">
        <w:rPr>
          <w:rFonts w:ascii="Times New Roman" w:hAnsi="Times New Roman" w:cs="Times New Roman"/>
          <w:color w:val="000000"/>
          <w:sz w:val="24"/>
          <w:szCs w:val="24"/>
          <w:lang w:val="en"/>
        </w:rPr>
        <w:t>to remove some of their items.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B67952" w:rsidRPr="00490D4D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Absolutely </w:t>
      </w:r>
      <w:r w:rsidR="00B67952" w:rsidRPr="0027384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en"/>
        </w:rPr>
        <w:t>NO</w:t>
      </w:r>
      <w:r w:rsidRPr="0027384A">
        <w:rPr>
          <w:rFonts w:ascii="Times New Roman" w:hAnsi="Times New Roman" w:cs="Times New Roman"/>
          <w:b/>
          <w:bCs/>
          <w:color w:val="000000"/>
          <w:sz w:val="28"/>
          <w:szCs w:val="28"/>
          <w:u w:val="single"/>
          <w:lang w:val="en"/>
        </w:rPr>
        <w:t xml:space="preserve"> cooking</w:t>
      </w:r>
      <w:r w:rsidR="00AE5293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 inside the huts</w:t>
      </w:r>
      <w:r w:rsidR="00964B5D" w:rsidRPr="00490D4D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, </w:t>
      </w:r>
      <w:r w:rsidR="00AE5293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no </w:t>
      </w:r>
      <w:r w:rsidR="00964B5D" w:rsidRPr="00490D4D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staples, </w:t>
      </w:r>
      <w:r w:rsidR="00AE5293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no </w:t>
      </w:r>
      <w:r w:rsidR="00964B5D" w:rsidRPr="00490D4D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nails, etc.</w:t>
      </w:r>
      <w:r w:rsidRPr="00490D4D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 will be allowed inside huts</w:t>
      </w:r>
      <w:r w:rsidR="00746281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,</w:t>
      </w:r>
      <w:r w:rsidR="00746281" w:rsidRPr="00746281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746281" w:rsidRPr="00746281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t</w:t>
      </w:r>
      <w:r w:rsidR="00746281" w:rsidRPr="00746281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ape or command hooks are </w:t>
      </w:r>
      <w:r w:rsidR="00746281" w:rsidRPr="00746281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acceptable</w:t>
      </w:r>
      <w:r w:rsidR="00746281" w:rsidRPr="00746281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.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7A722A">
        <w:rPr>
          <w:rFonts w:ascii="Times New Roman" w:hAnsi="Times New Roman" w:cs="Times New Roman"/>
          <w:color w:val="000000"/>
          <w:sz w:val="24"/>
          <w:szCs w:val="24"/>
          <w:lang w:val="en"/>
        </w:rPr>
        <w:t>If you are selling food, you will be subject to inspection by Tazewell, Virginia Inspect</w:t>
      </w:r>
      <w:r w:rsidR="00746281">
        <w:rPr>
          <w:rFonts w:ascii="Times New Roman" w:hAnsi="Times New Roman" w:cs="Times New Roman"/>
          <w:color w:val="000000"/>
          <w:sz w:val="24"/>
          <w:szCs w:val="24"/>
          <w:lang w:val="en"/>
        </w:rPr>
        <w:t>or</w:t>
      </w:r>
      <w:r w:rsidR="007A722A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. </w:t>
      </w:r>
      <w:r w:rsidRPr="00964B5D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Crafters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will 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>receive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priority to huts. </w:t>
      </w:r>
      <w:r w:rsidR="006F2A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Heaters are provided however vendors are allowed to bring their own heat if it has </w:t>
      </w:r>
      <w:r w:rsidR="006F2A5D" w:rsidRPr="00746281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auto shutoff</w:t>
      </w:r>
      <w:r w:rsidR="006F2A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6F2A5D" w:rsidRPr="00746281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and no open flame</w:t>
      </w:r>
      <w:r w:rsidR="006F2A5D" w:rsidRPr="008F212F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.</w:t>
      </w:r>
      <w:r w:rsidR="007A2649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3F5AF4">
        <w:rPr>
          <w:rFonts w:ascii="Times New Roman" w:hAnsi="Times New Roman" w:cs="Times New Roman"/>
          <w:color w:val="000000"/>
          <w:sz w:val="24"/>
          <w:szCs w:val="24"/>
          <w:lang w:val="en"/>
        </w:rPr>
        <w:t>Mr. Heater Tough Buddy’s are allowed only when you are present.</w:t>
      </w:r>
    </w:p>
    <w:p w14:paraId="64DEFD20" w14:textId="77777777" w:rsidR="00B05D5B" w:rsidRDefault="00B05D5B" w:rsidP="00B05D5B">
      <w:pPr>
        <w:pStyle w:val="NoSpacing"/>
        <w:rPr>
          <w:rFonts w:ascii="Times New Roman" w:hAnsi="Times New Roman" w:cs="Times New Roman"/>
          <w:color w:val="000000"/>
          <w:sz w:val="20"/>
          <w:szCs w:val="20"/>
          <w:lang w:val="en"/>
        </w:rPr>
      </w:pPr>
    </w:p>
    <w:p w14:paraId="524D636F" w14:textId="2DC1146D" w:rsidR="00085151" w:rsidRDefault="00964B5D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The cost for hut rental</w:t>
      </w:r>
      <w:r w:rsidR="00EE5AA1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, </w:t>
      </w:r>
      <w:r w:rsidR="00EF481A">
        <w:rPr>
          <w:rFonts w:ascii="Times New Roman" w:hAnsi="Times New Roman" w:cs="Times New Roman"/>
          <w:color w:val="000000"/>
          <w:sz w:val="24"/>
          <w:szCs w:val="24"/>
          <w:lang w:val="en"/>
        </w:rPr>
        <w:t>f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ood </w:t>
      </w:r>
      <w:r w:rsidR="00ED59E6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trucks and free-standing units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will be </w:t>
      </w:r>
      <w:r w:rsidRPr="00AE5293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$</w:t>
      </w:r>
      <w:r w:rsidR="003F5AF4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 xml:space="preserve">325 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for the entire season</w:t>
      </w:r>
      <w:r w:rsidR="00013B05">
        <w:rPr>
          <w:rFonts w:ascii="Times New Roman" w:hAnsi="Times New Roman" w:cs="Times New Roman"/>
          <w:color w:val="000000"/>
          <w:sz w:val="24"/>
          <w:szCs w:val="24"/>
          <w:lang w:val="en"/>
        </w:rPr>
        <w:t>.</w:t>
      </w:r>
      <w:r w:rsidR="00297862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1D0D66" w:rsidRPr="00BD52F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>Vendors in</w:t>
      </w:r>
      <w:r w:rsidR="003F5AF4" w:rsidRPr="00BD52F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 xml:space="preserve"> huts</w:t>
      </w:r>
      <w:r w:rsidR="00746281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 xml:space="preserve">, free standing units, </w:t>
      </w:r>
      <w:r w:rsidR="003F5AF4" w:rsidRPr="00BD52FC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>and food truck spaces will be refunded $100 at the end of the season if you are present every night that is required</w:t>
      </w:r>
      <w:r w:rsidR="003F5AF4" w:rsidRPr="007F6D4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>.</w:t>
      </w:r>
      <w:r w:rsidR="003F5AF4" w:rsidRPr="007F6D4A">
        <w:rPr>
          <w:rFonts w:ascii="Times New Roman" w:hAnsi="Times New Roman" w:cs="Times New Roman"/>
          <w:color w:val="000000"/>
          <w:sz w:val="24"/>
          <w:szCs w:val="24"/>
          <w:u w:val="single"/>
          <w:lang w:val="en"/>
        </w:rPr>
        <w:t xml:space="preserve"> </w:t>
      </w:r>
      <w:r w:rsidR="006D7289" w:rsidRPr="007F6D4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>If you miss any nights, you will not receive incentive.</w:t>
      </w:r>
      <w:r w:rsidR="006D7289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297862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Resin Bldg.’s are </w:t>
      </w:r>
      <w:r w:rsidR="00297862" w:rsidRPr="003F5AF4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$2</w:t>
      </w:r>
      <w:r w:rsidR="007668D2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00</w:t>
      </w:r>
      <w:r w:rsidR="00297862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3F5AF4">
        <w:rPr>
          <w:rFonts w:ascii="Times New Roman" w:hAnsi="Times New Roman" w:cs="Times New Roman"/>
          <w:color w:val="000000"/>
          <w:sz w:val="24"/>
          <w:szCs w:val="24"/>
          <w:lang w:val="en"/>
        </w:rPr>
        <w:t>f</w:t>
      </w:r>
      <w:r w:rsidR="00297862">
        <w:rPr>
          <w:rFonts w:ascii="Times New Roman" w:hAnsi="Times New Roman" w:cs="Times New Roman"/>
          <w:color w:val="000000"/>
          <w:sz w:val="24"/>
          <w:szCs w:val="24"/>
          <w:lang w:val="en"/>
        </w:rPr>
        <w:t>or the entire season</w:t>
      </w:r>
      <w:r w:rsidR="008F212F">
        <w:rPr>
          <w:rFonts w:ascii="Times New Roman" w:hAnsi="Times New Roman" w:cs="Times New Roman"/>
          <w:color w:val="000000"/>
          <w:sz w:val="24"/>
          <w:szCs w:val="24"/>
          <w:lang w:val="en"/>
        </w:rPr>
        <w:t>, only 2 are available</w:t>
      </w:r>
      <w:r w:rsidR="00297862">
        <w:rPr>
          <w:rFonts w:ascii="Times New Roman" w:hAnsi="Times New Roman" w:cs="Times New Roman"/>
          <w:color w:val="000000"/>
          <w:sz w:val="24"/>
          <w:szCs w:val="24"/>
          <w:lang w:val="en"/>
        </w:rPr>
        <w:t>.</w:t>
      </w:r>
      <w:r w:rsidR="00013B05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>We will have a limited number of tent</w:t>
      </w:r>
      <w:r w:rsidR="005A39B7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spaces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available as well for </w:t>
      </w:r>
      <w:r w:rsidR="002A491D" w:rsidRPr="00153FF3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$</w:t>
      </w:r>
      <w:r w:rsidR="005A39B7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150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for the season</w:t>
      </w:r>
      <w:r w:rsidR="00013B05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or </w:t>
      </w:r>
      <w:r w:rsidR="00013B05" w:rsidRPr="00153FF3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$75</w:t>
      </w:r>
      <w:r w:rsidR="00013B05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per </w:t>
      </w:r>
      <w:r w:rsidR="00153FF3">
        <w:rPr>
          <w:rFonts w:ascii="Times New Roman" w:hAnsi="Times New Roman" w:cs="Times New Roman"/>
          <w:color w:val="000000"/>
          <w:sz w:val="24"/>
          <w:szCs w:val="24"/>
          <w:lang w:val="en"/>
        </w:rPr>
        <w:t>weekend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. </w:t>
      </w:r>
      <w:r w:rsidR="00AE7A1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If vendors are only looking </w:t>
      </w:r>
      <w:r w:rsidR="00BD52FC">
        <w:rPr>
          <w:rFonts w:ascii="Times New Roman" w:hAnsi="Times New Roman" w:cs="Times New Roman"/>
          <w:color w:val="000000"/>
          <w:sz w:val="24"/>
          <w:szCs w:val="24"/>
          <w:lang w:val="en"/>
        </w:rPr>
        <w:t>for</w:t>
      </w:r>
      <w:r w:rsidR="00AE7A14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one </w:t>
      </w:r>
      <w:r w:rsidR="00390AF8">
        <w:rPr>
          <w:rFonts w:ascii="Times New Roman" w:hAnsi="Times New Roman" w:cs="Times New Roman"/>
          <w:color w:val="000000"/>
          <w:sz w:val="24"/>
          <w:szCs w:val="24"/>
          <w:lang w:val="en"/>
        </w:rPr>
        <w:t>weekend,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they </w:t>
      </w:r>
      <w:r w:rsidR="006D7289">
        <w:rPr>
          <w:rFonts w:ascii="Times New Roman" w:hAnsi="Times New Roman" w:cs="Times New Roman"/>
          <w:color w:val="000000"/>
          <w:sz w:val="24"/>
          <w:szCs w:val="24"/>
          <w:lang w:val="en"/>
        </w:rPr>
        <w:t>must be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in</w:t>
      </w:r>
      <w:r w:rsidR="00390AF8">
        <w:rPr>
          <w:rFonts w:ascii="Times New Roman" w:hAnsi="Times New Roman" w:cs="Times New Roman"/>
          <w:color w:val="000000"/>
          <w:sz w:val="24"/>
          <w:szCs w:val="24"/>
          <w:lang w:val="en"/>
        </w:rPr>
        <w:t>side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7A2649">
        <w:rPr>
          <w:rFonts w:ascii="Times New Roman" w:hAnsi="Times New Roman" w:cs="Times New Roman"/>
          <w:color w:val="000000"/>
          <w:sz w:val="24"/>
          <w:szCs w:val="24"/>
          <w:lang w:val="en"/>
        </w:rPr>
        <w:t>the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7A2649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big </w:t>
      </w:r>
      <w:r w:rsidR="002A491D">
        <w:rPr>
          <w:rFonts w:ascii="Times New Roman" w:hAnsi="Times New Roman" w:cs="Times New Roman"/>
          <w:color w:val="000000"/>
          <w:sz w:val="24"/>
          <w:szCs w:val="24"/>
          <w:lang w:val="en"/>
        </w:rPr>
        <w:t>tent</w:t>
      </w:r>
      <w:r w:rsidR="00390AF8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with other vendors</w:t>
      </w:r>
      <w:r w:rsidR="00153FF3">
        <w:rPr>
          <w:rFonts w:ascii="Times New Roman" w:hAnsi="Times New Roman" w:cs="Times New Roman"/>
          <w:color w:val="000000"/>
          <w:sz w:val="24"/>
          <w:szCs w:val="24"/>
          <w:lang w:val="en"/>
        </w:rPr>
        <w:t>.</w:t>
      </w:r>
    </w:p>
    <w:p w14:paraId="347D26CC" w14:textId="77777777" w:rsidR="008E1BB9" w:rsidRDefault="008E1BB9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7577E963" w14:textId="151A369D" w:rsidR="008E1BB9" w:rsidRPr="00BD52FC" w:rsidRDefault="008F212F" w:rsidP="00B05D5B">
      <w:pPr>
        <w:pStyle w:val="NoSpacing"/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</w:pPr>
      <w:r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Mistletoe </w:t>
      </w:r>
      <w:r w:rsidR="006F2A5D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Market is being held outdoors during cold </w:t>
      </w:r>
      <w:r w:rsidR="00390AF8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weather</w:t>
      </w:r>
      <w:r w:rsidR="006F2A5D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. Please do NOT rent if you cannot </w:t>
      </w:r>
      <w:r w:rsidR="007A2649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tolerate</w:t>
      </w:r>
      <w:r w:rsidR="006F2A5D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 the cold temperatures. </w:t>
      </w:r>
      <w:r w:rsidR="00964B5D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Vendors must be open and present</w:t>
      </w:r>
      <w:r w:rsidR="00746281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, if you can’t make </w:t>
      </w:r>
      <w:r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it,</w:t>
      </w:r>
      <w:r w:rsidR="00746281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 please have</w:t>
      </w:r>
      <w:r w:rsidR="00964B5D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 </w:t>
      </w:r>
      <w:r w:rsidR="00DE1E58" w:rsidRPr="00BD52FC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u w:val="single"/>
          <w:lang w:val="en"/>
        </w:rPr>
        <w:t>someone else you trust open and operate your shop.</w:t>
      </w:r>
      <w:r w:rsidR="00DE1E58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 </w:t>
      </w:r>
      <w:r w:rsidR="00964B5D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 </w:t>
      </w:r>
      <w:r w:rsidR="005A39B7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If vendor </w:t>
      </w:r>
      <w:r w:rsidR="005A39B7" w:rsidRPr="00746281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fails </w:t>
      </w:r>
      <w:r w:rsidR="005A39B7" w:rsidRPr="00746281">
        <w:rPr>
          <w:rFonts w:ascii="Times New Roman" w:hAnsi="Times New Roman" w:cs="Times New Roman"/>
          <w:b/>
          <w:bCs/>
          <w:highlight w:val="yellow"/>
          <w:u w:val="single"/>
          <w:lang w:val="en"/>
        </w:rPr>
        <w:t>to open for any reason, you void your</w:t>
      </w:r>
      <w:r w:rsidR="005A39B7" w:rsidRPr="00746281">
        <w:rPr>
          <w:rFonts w:ascii="Times New Roman" w:hAnsi="Times New Roman" w:cs="Times New Roman"/>
          <w:b/>
          <w:bCs/>
          <w:sz w:val="30"/>
          <w:szCs w:val="30"/>
          <w:highlight w:val="yellow"/>
          <w:u w:val="single"/>
          <w:lang w:val="en"/>
        </w:rPr>
        <w:t xml:space="preserve"> </w:t>
      </w:r>
      <w:r w:rsidR="005A39B7" w:rsidRPr="00746281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reservation and we will rent your space to the next in line.</w:t>
      </w:r>
      <w:r w:rsidR="00F54F97" w:rsidRPr="00BD52FC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B228FC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**</w:t>
      </w:r>
      <w:r w:rsidR="006016A7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Initials</w:t>
      </w:r>
      <w:r w:rsidR="00BD52FC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: </w:t>
      </w:r>
      <w:proofErr w:type="gramStart"/>
      <w:r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x</w:t>
      </w:r>
      <w:r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_ </w:t>
      </w:r>
      <w:r w:rsidR="00B228FC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</w:t>
      </w:r>
      <w:proofErr w:type="gramEnd"/>
      <w:r w:rsidR="00071449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_____</w:t>
      </w:r>
      <w:r w:rsidR="007F6D4A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___</w:t>
      </w:r>
      <w:r w:rsidR="00B228FC" w:rsidRPr="00BD52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</w:t>
      </w:r>
    </w:p>
    <w:p w14:paraId="01B79B4C" w14:textId="77777777" w:rsidR="00C67D89" w:rsidRPr="00BD52FC" w:rsidRDefault="00C67D89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7E860E4B" w14:textId="77777777" w:rsidR="00BD52FC" w:rsidRDefault="00BD52FC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</w:pPr>
    </w:p>
    <w:p w14:paraId="4B74CCD6" w14:textId="77777777" w:rsidR="00BD52FC" w:rsidRDefault="00BD52FC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</w:pPr>
    </w:p>
    <w:p w14:paraId="54C3187D" w14:textId="77777777" w:rsidR="00BD52FC" w:rsidRDefault="00BD52FC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</w:pPr>
    </w:p>
    <w:p w14:paraId="6A7DB7F7" w14:textId="77777777" w:rsidR="00746281" w:rsidRDefault="00746281" w:rsidP="00B05D5B">
      <w:pPr>
        <w:pStyle w:val="NoSpacing"/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</w:pPr>
    </w:p>
    <w:p w14:paraId="00685DA5" w14:textId="10B36499" w:rsidR="00F54F97" w:rsidRDefault="0099705B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 w:rsidRPr="0027384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>We cannot have a successful market if vendors are</w:t>
      </w:r>
      <w:r w:rsidR="0027384A" w:rsidRPr="0027384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 xml:space="preserve"> not</w:t>
      </w:r>
      <w:r w:rsidRPr="0027384A">
        <w:rPr>
          <w:rFonts w:ascii="Times New Roman" w:hAnsi="Times New Roman" w:cs="Times New Roman"/>
          <w:b/>
          <w:bCs/>
          <w:color w:val="000000"/>
          <w:sz w:val="24"/>
          <w:szCs w:val="24"/>
          <w:u w:val="single"/>
          <w:lang w:val="en"/>
        </w:rPr>
        <w:t xml:space="preserve"> present.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964B5D" w:rsidRPr="00F54F97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 xml:space="preserve">Any vendor who wishes to open and operate during other nights </w:t>
      </w:r>
      <w:r w:rsidR="008F212F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is</w:t>
      </w:r>
      <w:r w:rsidR="00964B5D" w:rsidRPr="00F54F97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 xml:space="preserve"> permitted to do so.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Please </w:t>
      </w:r>
      <w:r w:rsidR="00ED59E6">
        <w:rPr>
          <w:rFonts w:ascii="Times New Roman" w:hAnsi="Times New Roman" w:cs="Times New Roman"/>
          <w:color w:val="000000"/>
          <w:sz w:val="24"/>
          <w:szCs w:val="24"/>
          <w:lang w:val="en"/>
        </w:rPr>
        <w:t>note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E77581">
        <w:rPr>
          <w:rFonts w:ascii="Times New Roman" w:hAnsi="Times New Roman" w:cs="Times New Roman"/>
          <w:color w:val="000000"/>
          <w:sz w:val="24"/>
          <w:szCs w:val="24"/>
          <w:lang w:val="en"/>
        </w:rPr>
        <w:t>parking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ED59E6">
        <w:rPr>
          <w:rFonts w:ascii="Times New Roman" w:hAnsi="Times New Roman" w:cs="Times New Roman"/>
          <w:color w:val="000000"/>
          <w:sz w:val="24"/>
          <w:szCs w:val="24"/>
          <w:lang w:val="en"/>
        </w:rPr>
        <w:t>staff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ED59E6">
        <w:rPr>
          <w:rFonts w:ascii="Times New Roman" w:hAnsi="Times New Roman" w:cs="Times New Roman"/>
          <w:color w:val="000000"/>
          <w:sz w:val="24"/>
          <w:szCs w:val="24"/>
          <w:lang w:val="en"/>
        </w:rPr>
        <w:t>are</w:t>
      </w:r>
      <w:r w:rsidR="00F54F97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only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available </w:t>
      </w:r>
      <w:r w:rsidR="00F54F97">
        <w:rPr>
          <w:rFonts w:ascii="Times New Roman" w:hAnsi="Times New Roman" w:cs="Times New Roman"/>
          <w:color w:val="000000"/>
          <w:sz w:val="24"/>
          <w:szCs w:val="24"/>
          <w:lang w:val="en"/>
        </w:rPr>
        <w:t>on</w:t>
      </w:r>
      <w:r w:rsidR="00ED59E6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Friday and Saturday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nights</w:t>
      </w:r>
      <w:r w:rsidR="00ED59E6">
        <w:rPr>
          <w:rFonts w:ascii="Times New Roman" w:hAnsi="Times New Roman" w:cs="Times New Roman"/>
          <w:color w:val="000000"/>
          <w:sz w:val="24"/>
          <w:szCs w:val="24"/>
          <w:lang w:val="en"/>
        </w:rPr>
        <w:t>.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54587F">
        <w:rPr>
          <w:rFonts w:ascii="Times New Roman" w:hAnsi="Times New Roman" w:cs="Times New Roman"/>
          <w:color w:val="000000"/>
          <w:sz w:val="24"/>
          <w:szCs w:val="24"/>
          <w:lang w:val="en"/>
        </w:rPr>
        <w:t>Non-profit organizations are welcome to set up their own tent free of cha</w:t>
      </w:r>
      <w:r w:rsidR="00AE5293">
        <w:rPr>
          <w:rFonts w:ascii="Times New Roman" w:hAnsi="Times New Roman" w:cs="Times New Roman"/>
          <w:color w:val="000000"/>
          <w:sz w:val="24"/>
          <w:szCs w:val="24"/>
          <w:lang w:val="en"/>
        </w:rPr>
        <w:t>rge</w:t>
      </w:r>
      <w:r w:rsidR="0054587F">
        <w:rPr>
          <w:rFonts w:ascii="Times New Roman" w:hAnsi="Times New Roman" w:cs="Times New Roman"/>
          <w:color w:val="000000"/>
          <w:sz w:val="24"/>
          <w:szCs w:val="24"/>
          <w:lang w:val="en"/>
        </w:rPr>
        <w:t>.</w:t>
      </w:r>
      <w:r w:rsidR="00AE5293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</w:p>
    <w:p w14:paraId="21AEDB54" w14:textId="77777777" w:rsidR="008E1BB9" w:rsidRPr="008E1BB9" w:rsidRDefault="008E1BB9" w:rsidP="00B05D5B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068CEE75" w14:textId="711A51F9" w:rsidR="00B228FC" w:rsidRPr="00B228FC" w:rsidRDefault="00CB557F" w:rsidP="00B05D5B">
      <w:pPr>
        <w:pStyle w:val="NoSpacing"/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</w:pPr>
      <w:r w:rsidRPr="00F54F97"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  <w:t>Important Note</w:t>
      </w:r>
      <w:r w:rsidR="00D14EA0" w:rsidRPr="00F54F97"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  <w:t>s</w:t>
      </w:r>
      <w:r w:rsidRPr="00F54F97"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  <w:t>: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5A39B7" w:rsidRPr="008F212F">
        <w:rPr>
          <w:rFonts w:ascii="Times New Roman" w:hAnsi="Times New Roman" w:cs="Times New Roman"/>
          <w:b/>
          <w:bCs/>
          <w:color w:val="000000"/>
          <w:sz w:val="24"/>
          <w:szCs w:val="24"/>
          <w:lang w:val="en"/>
        </w:rPr>
        <w:t>Vendors must bring own tables and chairs.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1D5C2D">
        <w:rPr>
          <w:rFonts w:ascii="Times New Roman" w:hAnsi="Times New Roman" w:cs="Times New Roman"/>
          <w:color w:val="000000"/>
          <w:sz w:val="24"/>
          <w:szCs w:val="24"/>
          <w:lang w:val="en"/>
        </w:rPr>
        <w:t>Vendors may also utilize the area right in front of their huts.</w:t>
      </w:r>
      <w:r w:rsidR="0099705B" w:rsidRPr="0099705B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99705B">
        <w:rPr>
          <w:rFonts w:ascii="Times New Roman" w:hAnsi="Times New Roman" w:cs="Times New Roman"/>
          <w:color w:val="000000"/>
          <w:sz w:val="24"/>
          <w:szCs w:val="24"/>
          <w:lang w:val="en"/>
        </w:rPr>
        <w:t>Tent vendors will only be allowed a 10</w:t>
      </w:r>
      <w:r w:rsidR="00F54F97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99705B">
        <w:rPr>
          <w:rFonts w:ascii="Times New Roman" w:hAnsi="Times New Roman" w:cs="Times New Roman"/>
          <w:color w:val="000000"/>
          <w:sz w:val="24"/>
          <w:szCs w:val="24"/>
          <w:lang w:val="en"/>
        </w:rPr>
        <w:t>x</w:t>
      </w:r>
      <w:r w:rsidR="00F54F97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99705B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10 area inside our large multi space tents. </w:t>
      </w:r>
      <w:r w:rsidR="00964B5D">
        <w:rPr>
          <w:rFonts w:ascii="Times New Roman" w:hAnsi="Times New Roman" w:cs="Times New Roman"/>
          <w:color w:val="000000"/>
          <w:sz w:val="24"/>
          <w:szCs w:val="24"/>
          <w:lang w:val="en"/>
        </w:rPr>
        <w:t>Vendors will not be permitted to park next to huts and will have a designated parking area</w:t>
      </w:r>
      <w:r w:rsidR="006165DC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in front of the HOL storage facility above the huts.</w:t>
      </w:r>
      <w:r w:rsidR="00E05BD6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085151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Vendors are </w:t>
      </w:r>
      <w:r w:rsidR="008B6F92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only </w:t>
      </w:r>
      <w:r w:rsidR="00085151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permitted</w:t>
      </w:r>
      <w:r w:rsidR="008E1BB9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to </w:t>
      </w:r>
      <w:r w:rsidR="00085151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pull cars into the hut area </w:t>
      </w:r>
      <w:r w:rsidR="008B6F92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before HOL opens and after </w:t>
      </w:r>
      <w:r w:rsidR="00746281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market</w:t>
      </w:r>
      <w:r w:rsidR="00085151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is closed. </w:t>
      </w:r>
      <w:r w:rsidR="00DE1E58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Vehicles in this area</w:t>
      </w:r>
      <w:r w:rsidR="00BD52FC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while the market is open</w:t>
      </w:r>
      <w:r w:rsidR="00085151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</w:t>
      </w:r>
      <w:r w:rsidR="00746281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are</w:t>
      </w:r>
      <w:r w:rsidR="00085151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 xml:space="preserve"> a safety risk and cannot be </w:t>
      </w:r>
      <w:r w:rsidR="00B228FC" w:rsidRPr="00DE1E58">
        <w:rPr>
          <w:rFonts w:ascii="Times New Roman" w:hAnsi="Times New Roman" w:cs="Times New Roman"/>
          <w:b/>
          <w:bCs/>
          <w:sz w:val="24"/>
          <w:szCs w:val="24"/>
          <w:u w:val="single"/>
          <w:lang w:val="en"/>
        </w:rPr>
        <w:t>allowed.</w:t>
      </w:r>
      <w:r w:rsidR="00B228FC" w:rsidRPr="00B228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 **</w:t>
      </w:r>
      <w:r w:rsidR="00751D29" w:rsidRPr="00B228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Initials</w:t>
      </w:r>
      <w:r w:rsidR="00751D29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:</w:t>
      </w:r>
      <w:r w:rsidR="00751D29" w:rsidRPr="00B228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 xml:space="preserve"> </w:t>
      </w:r>
      <w:r w:rsidR="008F212F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x</w:t>
      </w:r>
      <w:r w:rsidR="008F212F" w:rsidRPr="00B228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</w:t>
      </w:r>
      <w:r w:rsidR="00B228FC" w:rsidRPr="00B228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</w:t>
      </w:r>
      <w:r w:rsidR="00B228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___</w:t>
      </w:r>
      <w:r w:rsidR="00B228FC" w:rsidRPr="00B228FC">
        <w:rPr>
          <w:rFonts w:ascii="Times New Roman" w:hAnsi="Times New Roman" w:cs="Times New Roman"/>
          <w:b/>
          <w:bCs/>
          <w:sz w:val="24"/>
          <w:szCs w:val="24"/>
          <w:highlight w:val="yellow"/>
          <w:u w:val="single"/>
          <w:lang w:val="en"/>
        </w:rPr>
        <w:t>_</w:t>
      </w:r>
    </w:p>
    <w:p w14:paraId="14F0D16C" w14:textId="77777777" w:rsidR="00F54F97" w:rsidRPr="008E1BB9" w:rsidRDefault="00F54F97" w:rsidP="00EE5AA1">
      <w:pPr>
        <w:pStyle w:val="NoSpacing"/>
        <w:rPr>
          <w:rFonts w:ascii="Times New Roman" w:hAnsi="Times New Roman" w:cs="Times New Roman"/>
          <w:b/>
          <w:sz w:val="24"/>
          <w:szCs w:val="24"/>
          <w:lang w:val="en"/>
        </w:rPr>
      </w:pPr>
    </w:p>
    <w:p w14:paraId="6A133F5A" w14:textId="5777DCDC" w:rsidR="004B09D4" w:rsidRDefault="0099705B" w:rsidP="00EE5AA1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</w:pPr>
      <w:r w:rsidRPr="00BD52FC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en"/>
        </w:rPr>
        <w:t>We will host one Saturday, Daytime market</w:t>
      </w:r>
      <w:r w:rsidR="004B09D4" w:rsidRPr="00BD52FC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en"/>
        </w:rPr>
        <w:t>. It will be held on Saturday, December 12</w:t>
      </w:r>
      <w:r w:rsidR="004B09D4" w:rsidRPr="00BD52FC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vertAlign w:val="superscript"/>
          <w:lang w:val="en"/>
        </w:rPr>
        <w:t>th</w:t>
      </w:r>
      <w:r w:rsidR="004B09D4" w:rsidRPr="00BD52FC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en"/>
        </w:rPr>
        <w:t xml:space="preserve"> 12pm – 5pm weather permitting. December 19</w:t>
      </w:r>
      <w:r w:rsidR="004B09D4" w:rsidRPr="00BD52FC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vertAlign w:val="superscript"/>
          <w:lang w:val="en"/>
        </w:rPr>
        <w:t>th</w:t>
      </w:r>
      <w:r w:rsidR="004B09D4" w:rsidRPr="00BD52FC">
        <w:rPr>
          <w:rFonts w:ascii="Times New Roman" w:hAnsi="Times New Roman" w:cs="Times New Roman"/>
          <w:b/>
          <w:color w:val="000000"/>
          <w:sz w:val="28"/>
          <w:szCs w:val="28"/>
          <w:highlight w:val="yellow"/>
          <w:lang w:val="en"/>
        </w:rPr>
        <w:t xml:space="preserve"> will be alternate date.</w:t>
      </w:r>
    </w:p>
    <w:p w14:paraId="4816CA7F" w14:textId="77777777" w:rsidR="00BD52FC" w:rsidRPr="00BD52FC" w:rsidRDefault="00BD52FC" w:rsidP="00EE5AA1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</w:pPr>
    </w:p>
    <w:p w14:paraId="5DBCB26F" w14:textId="2518ABF6" w:rsidR="004B09D4" w:rsidRDefault="00BD52FC" w:rsidP="00EE5AA1">
      <w:pPr>
        <w:pStyle w:val="NoSpacing"/>
        <w:rPr>
          <w:rFonts w:ascii="Times New Roman" w:hAnsi="Times New Roman" w:cs="Times New Roman"/>
          <w:b/>
          <w:color w:val="000000"/>
          <w:sz w:val="32"/>
          <w:szCs w:val="32"/>
          <w:lang w:val="en"/>
        </w:rPr>
      </w:pPr>
      <w:r w:rsidRPr="00DE1E58"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  <w:t>Vendors are responsible for returning keys to staff at the end of the season.</w:t>
      </w:r>
    </w:p>
    <w:p w14:paraId="082675B7" w14:textId="5AAFCB57" w:rsidR="00EE5AA1" w:rsidRPr="00DE1E58" w:rsidRDefault="00AE5293" w:rsidP="00EE5AA1">
      <w:pPr>
        <w:pStyle w:val="NoSpacing"/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</w:pPr>
      <w:r w:rsidRPr="00DE1E58"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  <w:t xml:space="preserve">Vendors are also responsible for cleaning all trash out of </w:t>
      </w:r>
      <w:r w:rsidR="00D14EA0" w:rsidRPr="00DE1E58"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  <w:t>the hut</w:t>
      </w:r>
      <w:r w:rsidRPr="00DE1E58"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  <w:t xml:space="preserve"> </w:t>
      </w:r>
      <w:r w:rsidR="00DF34B9" w:rsidRPr="00DE1E58"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  <w:t>and</w:t>
      </w:r>
      <w:r w:rsidRPr="00DE1E58">
        <w:rPr>
          <w:rFonts w:ascii="Times New Roman" w:hAnsi="Times New Roman" w:cs="Times New Roman"/>
          <w:b/>
          <w:color w:val="000000"/>
          <w:sz w:val="28"/>
          <w:szCs w:val="28"/>
          <w:lang w:val="en"/>
        </w:rPr>
        <w:t xml:space="preserve"> around their space at the end of each night. </w:t>
      </w:r>
    </w:p>
    <w:p w14:paraId="0198B833" w14:textId="77777777" w:rsidR="00EE5AA1" w:rsidRDefault="00EE5AA1" w:rsidP="00EE5AA1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</w:pPr>
    </w:p>
    <w:p w14:paraId="658EC5EC" w14:textId="1095A869" w:rsidR="00B05D5B" w:rsidRDefault="00AE5293" w:rsidP="00AE5293">
      <w:pPr>
        <w:pStyle w:val="NoSpacing"/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Please fill out and return all applications to</w:t>
      </w:r>
      <w:r w:rsidR="00EE5AA1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 </w:t>
      </w:r>
      <w:r w:rsidR="00B05D5B" w:rsidRPr="002E6A3B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City </w:t>
      </w:r>
      <w:r w:rsidR="00B05D5B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of Bluefield</w:t>
      </w:r>
      <w:r w:rsidR="00B05D5B" w:rsidRPr="002E6A3B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, </w:t>
      </w:r>
      <w:r w:rsidR="00B05D5B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Attn: </w:t>
      </w:r>
      <w:r w:rsidR="001D5C2D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Candy Sayers, 200 Rogers Street,</w:t>
      </w:r>
      <w:r w:rsidR="00B05D5B" w:rsidRPr="002E6A3B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 Bluefield, WV  24701</w:t>
      </w:r>
      <w:r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 </w:t>
      </w:r>
      <w:r w:rsidR="00B05D5B" w:rsidRPr="002E6A3B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(304) 327-2401 ext. 24</w:t>
      </w:r>
      <w:r w:rsidR="00940EC2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>90</w:t>
      </w:r>
      <w:r w:rsidR="00B05D5B" w:rsidRPr="002E6A3B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 </w:t>
      </w:r>
      <w:r w:rsidR="00274C56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or email to </w:t>
      </w:r>
      <w:hyperlink r:id="rId9" w:history="1">
        <w:r w:rsidR="00274C56" w:rsidRPr="009C6929">
          <w:rPr>
            <w:rStyle w:val="Hyperlink"/>
            <w:rFonts w:ascii="Times New Roman" w:hAnsi="Times New Roman" w:cs="Times New Roman"/>
            <w:b/>
            <w:sz w:val="24"/>
            <w:szCs w:val="24"/>
            <w:lang w:val="en"/>
          </w:rPr>
          <w:t>csayers@bluewv.org</w:t>
        </w:r>
      </w:hyperlink>
      <w:r w:rsidR="00274C56"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  <w:t xml:space="preserve"> please put HOL in subject line.</w:t>
      </w:r>
    </w:p>
    <w:p w14:paraId="59503821" w14:textId="77777777" w:rsidR="00274C56" w:rsidRDefault="00274C56" w:rsidP="00B05D5B">
      <w:pPr>
        <w:pStyle w:val="NoSpacing"/>
        <w:jc w:val="center"/>
        <w:rPr>
          <w:rFonts w:ascii="Times New Roman" w:hAnsi="Times New Roman" w:cs="Times New Roman"/>
          <w:b/>
          <w:color w:val="000000"/>
          <w:sz w:val="24"/>
          <w:szCs w:val="24"/>
          <w:lang w:val="en"/>
        </w:rPr>
      </w:pPr>
    </w:p>
    <w:p w14:paraId="417E263B" w14:textId="1B4CCB2E" w:rsidR="00B05D5B" w:rsidRDefault="00B05D5B" w:rsidP="00B05D5B">
      <w:pPr>
        <w:pStyle w:val="NoSpacing"/>
        <w:rPr>
          <w:rFonts w:ascii="Times New Roman" w:hAnsi="Times New Roman" w:cs="Times New Roman"/>
          <w:color w:val="000000"/>
          <w:sz w:val="16"/>
          <w:szCs w:val="16"/>
          <w:lang w:val="e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>Assumption of Liability</w:t>
      </w:r>
      <w:r w:rsidR="001D5C2D">
        <w:rPr>
          <w:rFonts w:ascii="Times New Roman" w:hAnsi="Times New Roman" w:cs="Times New Roman"/>
          <w:color w:val="000000"/>
          <w:sz w:val="24"/>
          <w:szCs w:val="24"/>
          <w:lang w:val="en"/>
        </w:rPr>
        <w:t>: I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understand that the City of Bluefield will not be responsible for loss, theft, or damage to any property.</w:t>
      </w:r>
    </w:p>
    <w:p w14:paraId="1F8D8E43" w14:textId="6C1B6B57" w:rsidR="00B05D5B" w:rsidRPr="00555E53" w:rsidRDefault="00922550" w:rsidP="00B05D5B">
      <w:pPr>
        <w:pStyle w:val="NoSpacing"/>
        <w:rPr>
          <w:rFonts w:ascii="Times New Roman" w:hAnsi="Times New Roman" w:cs="Times New Roman"/>
          <w:color w:val="000000"/>
          <w:sz w:val="16"/>
          <w:szCs w:val="16"/>
          <w:lang w:val="e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85888" behindDoc="0" locked="0" layoutInCell="1" allowOverlap="1" wp14:anchorId="330A2050" wp14:editId="1E2267DE">
                <wp:simplePos x="0" y="0"/>
                <wp:positionH relativeFrom="column">
                  <wp:posOffset>3676650</wp:posOffset>
                </wp:positionH>
                <wp:positionV relativeFrom="paragraph">
                  <wp:posOffset>7620</wp:posOffset>
                </wp:positionV>
                <wp:extent cx="2209800" cy="276225"/>
                <wp:effectExtent l="0" t="0" r="19050" b="28575"/>
                <wp:wrapNone/>
                <wp:docPr id="2058071581" name="Text Box 10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209800" cy="2762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E3BF0EF" w14:textId="14CF0913" w:rsidR="00922550" w:rsidRDefault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330A2050" id="_x0000_s1035" type="#_x0000_t202" style="position:absolute;margin-left:289.5pt;margin-top:.6pt;width:174pt;height:21.75pt;z-index:2516858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" fillcolor="white [3201]" strokeweight=".5pt">
                <v:textbox>
                  <w:txbxContent>
                    <w:p w14:paraId="2E3BF0EF" w14:textId="14CF0913" w:rsidR="00922550" w:rsidRDefault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rFonts w:ascii="Times New Roman" w:hAnsi="Times New Roman" w:cs="Times New Roman"/>
          <w:b/>
          <w:bCs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84864" behindDoc="0" locked="0" layoutInCell="1" allowOverlap="1" wp14:anchorId="57EBC520" wp14:editId="2E00BA36">
                <wp:simplePos x="0" y="0"/>
                <wp:positionH relativeFrom="column">
                  <wp:posOffset>761999</wp:posOffset>
                </wp:positionH>
                <wp:positionV relativeFrom="paragraph">
                  <wp:posOffset>17145</wp:posOffset>
                </wp:positionV>
                <wp:extent cx="2390775" cy="238125"/>
                <wp:effectExtent l="0" t="0" r="28575" b="28575"/>
                <wp:wrapNone/>
                <wp:docPr id="943517351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3907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98F2691" w14:textId="6C4B036B" w:rsidR="00922550" w:rsidRDefault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7EBC520" id="_x0000_s1036" type="#_x0000_t202" style="position:absolute;margin-left:60pt;margin-top:1.35pt;width:188.25pt;height:18.75pt;z-index:2516848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" fillcolor="white [3201]" strokeweight=".5pt">
                <v:textbox>
                  <w:txbxContent>
                    <w:p w14:paraId="698F2691" w14:textId="6C4B036B" w:rsidR="00922550" w:rsidRDefault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60E76B67" w14:textId="73C7B286" w:rsidR="00253176" w:rsidRDefault="008B6F92" w:rsidP="00940EC2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Signature:</w:t>
      </w:r>
      <w:r w:rsidR="00922550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                                                                   </w:t>
      </w:r>
      <w:r w:rsidRPr="00EE76A5">
        <w:rPr>
          <w:rFonts w:ascii="Times New Roman" w:hAnsi="Times New Roman" w:cs="Times New Roman"/>
          <w:b/>
          <w:bCs/>
          <w:color w:val="000000"/>
          <w:sz w:val="24"/>
          <w:szCs w:val="24"/>
          <w:highlight w:val="yellow"/>
          <w:lang w:val="en"/>
        </w:rPr>
        <w:t>Date:</w:t>
      </w:r>
      <w:r w:rsidRPr="00EE76A5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</w:p>
    <w:p w14:paraId="05842682" w14:textId="34ADAE91" w:rsidR="00307011" w:rsidRDefault="008B6F92" w:rsidP="00940EC2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noProof/>
          <w:color w:val="000000"/>
          <w:sz w:val="24"/>
          <w:szCs w:val="24"/>
          <w:lang w:val="en"/>
        </w:rPr>
        <mc:AlternateContent>
          <mc:Choice Requires="wps">
            <w:drawing>
              <wp:anchor distT="0" distB="0" distL="114300" distR="114300" simplePos="0" relativeHeight="251675648" behindDoc="0" locked="0" layoutInCell="1" allowOverlap="1" wp14:anchorId="7D33B771" wp14:editId="0E725A09">
                <wp:simplePos x="0" y="0"/>
                <wp:positionH relativeFrom="page">
                  <wp:posOffset>4210050</wp:posOffset>
                </wp:positionH>
                <wp:positionV relativeFrom="paragraph">
                  <wp:posOffset>118745</wp:posOffset>
                </wp:positionV>
                <wp:extent cx="2657475" cy="238125"/>
                <wp:effectExtent l="0" t="0" r="28575" b="28575"/>
                <wp:wrapNone/>
                <wp:docPr id="429632517" name="Text Box 9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657475" cy="23812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6C84C194" w14:textId="77777777" w:rsidR="00307011" w:rsidRDefault="00307011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7D33B771" id="_x0000_s1037" type="#_x0000_t202" style="position:absolute;margin-left:331.5pt;margin-top:9.35pt;width:209.25pt;height:18.75pt;z-index:25167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" fillcolor="white [3201]" strokeweight=".5pt">
                <v:textbox>
                  <w:txbxContent>
                    <w:p w14:paraId="6C84C194" w14:textId="77777777" w:rsidR="00307011" w:rsidRDefault="00307011"/>
                  </w:txbxContent>
                </v:textbox>
                <w10:wrap anchorx="page"/>
              </v:shape>
            </w:pict>
          </mc:Fallback>
        </mc:AlternateContent>
      </w:r>
    </w:p>
    <w:p w14:paraId="4B87E650" w14:textId="01C8282A" w:rsidR="00307011" w:rsidRDefault="00307011" w:rsidP="00940EC2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 w:rsidRPr="008B6F92">
        <w:rPr>
          <w:rFonts w:ascii="Times New Roman" w:hAnsi="Times New Roman" w:cs="Times New Roman"/>
          <w:color w:val="000000"/>
          <w:sz w:val="24"/>
          <w:szCs w:val="24"/>
          <w:highlight w:val="yellow"/>
          <w:lang w:val="en"/>
        </w:rPr>
        <w:t xml:space="preserve">I want </w:t>
      </w:r>
      <w:r w:rsidR="00085151" w:rsidRPr="008B6F92">
        <w:rPr>
          <w:rFonts w:ascii="Times New Roman" w:hAnsi="Times New Roman" w:cs="Times New Roman"/>
          <w:color w:val="000000"/>
          <w:sz w:val="24"/>
          <w:szCs w:val="24"/>
          <w:highlight w:val="yellow"/>
          <w:lang w:val="en"/>
        </w:rPr>
        <w:t>the</w:t>
      </w:r>
      <w:r w:rsidR="009A5F53" w:rsidRPr="008B6F92">
        <w:rPr>
          <w:rFonts w:ascii="Times New Roman" w:hAnsi="Times New Roman" w:cs="Times New Roman"/>
          <w:color w:val="000000"/>
          <w:sz w:val="24"/>
          <w:szCs w:val="24"/>
          <w:highlight w:val="yellow"/>
          <w:lang w:val="en"/>
        </w:rPr>
        <w:t xml:space="preserve"> following</w:t>
      </w:r>
      <w:r w:rsidRPr="008B6F92">
        <w:rPr>
          <w:rFonts w:ascii="Times New Roman" w:hAnsi="Times New Roman" w:cs="Times New Roman"/>
          <w:color w:val="000000"/>
          <w:sz w:val="24"/>
          <w:szCs w:val="24"/>
          <w:highlight w:val="yellow"/>
          <w:lang w:val="en"/>
        </w:rPr>
        <w:t xml:space="preserve"> weekends </w:t>
      </w:r>
      <w:r w:rsidRPr="008B6F92">
        <w:rPr>
          <w:rFonts w:ascii="Times New Roman" w:hAnsi="Times New Roman" w:cs="Times New Roman"/>
          <w:color w:val="000000"/>
          <w:highlight w:val="yellow"/>
          <w:lang w:val="en"/>
        </w:rPr>
        <w:t>(</w:t>
      </w:r>
      <w:r w:rsidRPr="008B6F92">
        <w:rPr>
          <w:rFonts w:ascii="Times New Roman" w:hAnsi="Times New Roman" w:cs="Times New Roman"/>
          <w:b/>
          <w:bCs/>
          <w:color w:val="000000"/>
          <w:highlight w:val="yellow"/>
          <w:lang w:val="en"/>
        </w:rPr>
        <w:t>Tent</w:t>
      </w:r>
      <w:r w:rsidR="00480EBB" w:rsidRPr="008B6F92">
        <w:rPr>
          <w:rFonts w:ascii="Times New Roman" w:hAnsi="Times New Roman" w:cs="Times New Roman"/>
          <w:b/>
          <w:bCs/>
          <w:color w:val="000000"/>
          <w:highlight w:val="yellow"/>
          <w:lang w:val="en"/>
        </w:rPr>
        <w:t xml:space="preserve"> Vendor</w:t>
      </w:r>
      <w:r w:rsidR="008B6F92" w:rsidRPr="008B6F92">
        <w:rPr>
          <w:rFonts w:ascii="Times New Roman" w:hAnsi="Times New Roman" w:cs="Times New Roman"/>
          <w:b/>
          <w:bCs/>
          <w:color w:val="000000"/>
          <w:highlight w:val="yellow"/>
          <w:lang w:val="en"/>
        </w:rPr>
        <w:t>s</w:t>
      </w:r>
      <w:r w:rsidRPr="008B6F92">
        <w:rPr>
          <w:rFonts w:ascii="Times New Roman" w:hAnsi="Times New Roman" w:cs="Times New Roman"/>
          <w:b/>
          <w:bCs/>
          <w:color w:val="000000"/>
          <w:highlight w:val="yellow"/>
          <w:lang w:val="en"/>
        </w:rPr>
        <w:t xml:space="preserve"> Only</w:t>
      </w:r>
      <w:r w:rsidRPr="008B6F92">
        <w:rPr>
          <w:rFonts w:ascii="Times New Roman" w:hAnsi="Times New Roman" w:cs="Times New Roman"/>
          <w:color w:val="000000"/>
          <w:highlight w:val="yellow"/>
          <w:lang w:val="en"/>
        </w:rPr>
        <w:t>)</w:t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       </w:t>
      </w:r>
    </w:p>
    <w:p w14:paraId="0A9AB107" w14:textId="5E684AD9" w:rsidR="00307011" w:rsidRPr="009A5F53" w:rsidRDefault="009A5F53" w:rsidP="00940EC2">
      <w:pPr>
        <w:pStyle w:val="NoSpacing"/>
        <w:rPr>
          <w:rFonts w:ascii="Times New Roman" w:hAnsi="Times New Roman" w:cs="Times New Roman"/>
          <w:color w:val="000000"/>
          <w:sz w:val="20"/>
          <w:szCs w:val="20"/>
          <w:lang w:val="e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ab/>
      </w: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ab/>
      </w:r>
      <w:r w:rsidR="00480EBB"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         </w:t>
      </w:r>
      <w:r w:rsidRPr="009A5F53">
        <w:rPr>
          <w:rFonts w:ascii="Times New Roman" w:hAnsi="Times New Roman" w:cs="Times New Roman"/>
          <w:color w:val="000000"/>
          <w:sz w:val="20"/>
          <w:szCs w:val="20"/>
          <w:lang w:val="en"/>
        </w:rPr>
        <w:t xml:space="preserve">Please fill in date(s) that you are </w:t>
      </w:r>
      <w:r w:rsidR="001D0D66" w:rsidRPr="009A5F53">
        <w:rPr>
          <w:rFonts w:ascii="Times New Roman" w:hAnsi="Times New Roman" w:cs="Times New Roman"/>
          <w:color w:val="000000"/>
          <w:sz w:val="20"/>
          <w:szCs w:val="20"/>
          <w:lang w:val="en"/>
        </w:rPr>
        <w:t>requesting.</w:t>
      </w:r>
    </w:p>
    <w:p w14:paraId="1015F3C5" w14:textId="021D6E40" w:rsidR="00153FF3" w:rsidRDefault="00F54F97" w:rsidP="00940EC2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</w:p>
    <w:p w14:paraId="43DF9974" w14:textId="30222C47" w:rsidR="00153FF3" w:rsidRDefault="00153FF3" w:rsidP="00940EC2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Please make payment via the DONATE NOW button on the official West Virginia’s Christmas City page. </w:t>
      </w:r>
      <w:hyperlink r:id="rId10" w:history="1">
        <w:r w:rsidRPr="000E191A">
          <w:rPr>
            <w:rStyle w:val="Hyperlink"/>
            <w:rFonts w:ascii="Times New Roman" w:hAnsi="Times New Roman" w:cs="Times New Roman"/>
            <w:sz w:val="24"/>
            <w:szCs w:val="24"/>
            <w:lang w:val="en"/>
          </w:rPr>
          <w:t>www.westvirginiaschristmascity.com</w:t>
        </w:r>
      </w:hyperlink>
      <w:r>
        <w:rPr>
          <w:rFonts w:ascii="Times New Roman" w:hAnsi="Times New Roman" w:cs="Times New Roman"/>
          <w:color w:val="000000"/>
          <w:sz w:val="24"/>
          <w:szCs w:val="24"/>
          <w:lang w:val="en"/>
        </w:rPr>
        <w:t xml:space="preserve"> </w:t>
      </w:r>
      <w:r w:rsidR="00B048F9">
        <w:rPr>
          <w:rFonts w:ascii="Times New Roman" w:hAnsi="Times New Roman" w:cs="Times New Roman"/>
          <w:color w:val="000000"/>
          <w:sz w:val="24"/>
          <w:szCs w:val="24"/>
          <w:lang w:val="en"/>
        </w:rPr>
        <w:t>in the note box please put HOL Vendor.</w:t>
      </w:r>
    </w:p>
    <w:p w14:paraId="334880E0" w14:textId="77777777" w:rsidR="00153FF3" w:rsidRDefault="00153FF3" w:rsidP="00940EC2">
      <w:pPr>
        <w:pStyle w:val="NoSpacing"/>
        <w:rPr>
          <w:rFonts w:ascii="Times New Roman" w:hAnsi="Times New Roman" w:cs="Times New Roman"/>
          <w:color w:val="000000"/>
          <w:sz w:val="24"/>
          <w:szCs w:val="24"/>
          <w:lang w:val="en"/>
        </w:rPr>
      </w:pPr>
    </w:p>
    <w:p w14:paraId="0E233322" w14:textId="7D842BB7" w:rsidR="00DE1E58" w:rsidRPr="006D7289" w:rsidRDefault="007F6D4A" w:rsidP="006D7289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</w:pPr>
      <w:r w:rsidRPr="007F6D4A">
        <w:rPr>
          <w:rFonts w:ascii="Times New Roman" w:hAnsi="Times New Roman" w:cs="Times New Roman"/>
          <w:b/>
          <w:bCs/>
          <w:color w:val="000000"/>
          <w:sz w:val="32"/>
          <w:szCs w:val="32"/>
          <w:highlight w:val="yellow"/>
          <w:lang w:val="en"/>
        </w:rPr>
        <w:t>*</w:t>
      </w:r>
      <w:r w:rsidR="00153FF3" w:rsidRPr="007F6D4A">
        <w:rPr>
          <w:rFonts w:ascii="Times New Roman" w:hAnsi="Times New Roman" w:cs="Times New Roman"/>
          <w:b/>
          <w:bCs/>
          <w:color w:val="000000"/>
          <w:sz w:val="32"/>
          <w:szCs w:val="32"/>
          <w:highlight w:val="yellow"/>
          <w:lang w:val="en"/>
        </w:rPr>
        <w:t>DO NOT MAKE PAYMENT UNTIL YOUR RESERVATION HAS BEEN CONFIRMED</w:t>
      </w:r>
      <w:r w:rsidR="00572537" w:rsidRPr="007F6D4A">
        <w:rPr>
          <w:rFonts w:ascii="Times New Roman" w:hAnsi="Times New Roman" w:cs="Times New Roman"/>
          <w:b/>
          <w:bCs/>
          <w:color w:val="000000"/>
          <w:sz w:val="32"/>
          <w:szCs w:val="32"/>
          <w:highlight w:val="yellow"/>
          <w:lang w:val="en"/>
        </w:rPr>
        <w:t xml:space="preserve"> VIA TEXT OR EMAIL</w:t>
      </w:r>
      <w:r w:rsidRPr="007F6D4A">
        <w:rPr>
          <w:rFonts w:ascii="Times New Roman" w:hAnsi="Times New Roman" w:cs="Times New Roman"/>
          <w:b/>
          <w:bCs/>
          <w:color w:val="000000"/>
          <w:sz w:val="32"/>
          <w:szCs w:val="32"/>
          <w:highlight w:val="yellow"/>
          <w:lang w:val="en"/>
        </w:rPr>
        <w:t>*</w:t>
      </w:r>
    </w:p>
    <w:p w14:paraId="2DA6640C" w14:textId="77777777" w:rsidR="0027384A" w:rsidRDefault="0027384A" w:rsidP="00DE1E58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</w:pPr>
    </w:p>
    <w:p w14:paraId="371732CA" w14:textId="77777777" w:rsidR="00BD52FC" w:rsidRDefault="00BD52FC" w:rsidP="00BD52FC">
      <w:pPr>
        <w:pStyle w:val="NoSpacing"/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</w:pPr>
    </w:p>
    <w:p w14:paraId="0FAD9F0E" w14:textId="77777777" w:rsidR="00BD52FC" w:rsidRDefault="00BD52FC" w:rsidP="00BD52FC">
      <w:pPr>
        <w:pStyle w:val="NoSpacing"/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</w:pPr>
    </w:p>
    <w:p w14:paraId="40CFD55D" w14:textId="77777777" w:rsidR="00BD52FC" w:rsidRDefault="00BD52FC" w:rsidP="00BD52FC">
      <w:pPr>
        <w:pStyle w:val="NoSpacing"/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</w:pPr>
    </w:p>
    <w:p w14:paraId="1402363E" w14:textId="055261BE" w:rsidR="00DE1E58" w:rsidRDefault="00DE1E58" w:rsidP="00071449">
      <w:pPr>
        <w:pStyle w:val="NoSpacing"/>
        <w:rPr>
          <w:rFonts w:ascii="Times New Roman" w:hAnsi="Times New Roman" w:cs="Times New Roman"/>
          <w:b/>
          <w:bCs/>
          <w:color w:val="000000"/>
          <w:sz w:val="36"/>
          <w:szCs w:val="36"/>
          <w:lang w:val="en"/>
        </w:rPr>
      </w:pPr>
    </w:p>
    <w:p w14:paraId="39C5D5F4" w14:textId="547F0301" w:rsidR="001D0D66" w:rsidRDefault="00DE1E58" w:rsidP="00CF0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Vendors</w:t>
      </w:r>
      <w:r w:rsidR="001D0D66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may come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to decorate their huts as they choose</w:t>
      </w:r>
      <w:r w:rsidR="006016A7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, inside and out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. Again, as a reminder staples</w:t>
      </w:r>
      <w:r w:rsidR="006016A7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, n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ails or screws </w:t>
      </w:r>
      <w:r w:rsidR="00390AF8">
        <w:rPr>
          <w:rFonts w:ascii="Times New Roman" w:hAnsi="Times New Roman" w:cs="Times New Roman"/>
          <w:color w:val="000000"/>
          <w:sz w:val="32"/>
          <w:szCs w:val="32"/>
          <w:lang w:val="en"/>
        </w:rPr>
        <w:t>are not</w:t>
      </w:r>
      <w:r w:rsidR="001D0D66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to be used.</w:t>
      </w:r>
    </w:p>
    <w:p w14:paraId="43E8EDD8" w14:textId="01B9D553" w:rsidR="00307011" w:rsidRPr="003F5AF4" w:rsidRDefault="006016A7" w:rsidP="00CF0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Only command hooks, light clips, tape, etc. </w:t>
      </w:r>
      <w:r w:rsidR="001D0D66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are 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allowed.</w:t>
      </w:r>
    </w:p>
    <w:p w14:paraId="234C0353" w14:textId="1919E764" w:rsidR="006016A7" w:rsidRPr="003F5AF4" w:rsidRDefault="00DE1E58" w:rsidP="00CF0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Vendors </w:t>
      </w:r>
      <w:r w:rsidR="001D0D66">
        <w:rPr>
          <w:rFonts w:ascii="Times New Roman" w:hAnsi="Times New Roman" w:cs="Times New Roman"/>
          <w:color w:val="000000"/>
          <w:sz w:val="32"/>
          <w:szCs w:val="32"/>
          <w:lang w:val="en"/>
        </w:rPr>
        <w:t>may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start decorating </w:t>
      </w:r>
      <w:r w:rsidR="006016A7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on/or after </w:t>
      </w:r>
      <w:r w:rsidR="00CF032A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Nov.</w:t>
      </w:r>
      <w:r w:rsidR="006016A7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16</w:t>
      </w:r>
      <w:r w:rsidR="006016A7" w:rsidRPr="003F5AF4">
        <w:rPr>
          <w:rFonts w:ascii="Times New Roman" w:hAnsi="Times New Roman" w:cs="Times New Roman"/>
          <w:color w:val="000000"/>
          <w:sz w:val="32"/>
          <w:szCs w:val="32"/>
          <w:vertAlign w:val="superscript"/>
          <w:lang w:val="en"/>
        </w:rPr>
        <w:t>th</w:t>
      </w:r>
      <w:r w:rsidR="006016A7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. </w:t>
      </w:r>
    </w:p>
    <w:p w14:paraId="34580158" w14:textId="72BB230F" w:rsidR="006016A7" w:rsidRPr="003F5AF4" w:rsidRDefault="006016A7" w:rsidP="00CF0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Vendors may pick up their keys on/or after </w:t>
      </w:r>
      <w:r w:rsidR="00CF032A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Nov.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16</w:t>
      </w:r>
      <w:r w:rsidRPr="003F5AF4">
        <w:rPr>
          <w:rFonts w:ascii="Times New Roman" w:hAnsi="Times New Roman" w:cs="Times New Roman"/>
          <w:color w:val="000000"/>
          <w:sz w:val="32"/>
          <w:szCs w:val="32"/>
          <w:vertAlign w:val="superscript"/>
          <w:lang w:val="en"/>
        </w:rPr>
        <w:t>th</w:t>
      </w:r>
      <w:r w:rsidR="00E143A2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at the City of Bluefield Public Works office located at 800 Coal Heritage Rd or plan for pickup at City Park.</w:t>
      </w:r>
    </w:p>
    <w:p w14:paraId="3D8F4B55" w14:textId="17EDBE7A" w:rsidR="00E143A2" w:rsidRPr="003F5AF4" w:rsidRDefault="00E143A2" w:rsidP="008F212F">
      <w:pPr>
        <w:pStyle w:val="NoSpacing"/>
        <w:numPr>
          <w:ilvl w:val="1"/>
          <w:numId w:val="3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I will pick up </w:t>
      </w:r>
      <w:r w:rsidR="001D0D66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my key 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at </w:t>
      </w:r>
      <w:r w:rsidR="001D0D66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office.</w:t>
      </w:r>
    </w:p>
    <w:p w14:paraId="31622EBF" w14:textId="258BD3E1" w:rsidR="00E143A2" w:rsidRPr="003F5AF4" w:rsidRDefault="00E143A2" w:rsidP="008F212F">
      <w:pPr>
        <w:pStyle w:val="NoSpacing"/>
        <w:numPr>
          <w:ilvl w:val="1"/>
          <w:numId w:val="3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I will pick up </w:t>
      </w:r>
      <w:r w:rsidR="00FA6819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key 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at City Park by 11:00am on this date</w:t>
      </w:r>
      <w:r w:rsidR="008F212F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_______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____________________</w:t>
      </w:r>
    </w:p>
    <w:p w14:paraId="407CF460" w14:textId="71025552" w:rsidR="00E143A2" w:rsidRPr="003F5AF4" w:rsidRDefault="00E143A2" w:rsidP="00CF0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If vendor is using a canopy in front of hut it must be anchored down with no less than </w:t>
      </w:r>
      <w:r w:rsidR="001A33F1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1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00lb per leg. Wind is bad at times and canopies have been </w:t>
      </w:r>
      <w:r w:rsidR="00FA6819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known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to fly away into </w:t>
      </w:r>
      <w:r w:rsidR="00FA6819"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people’s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 vehicles.</w:t>
      </w:r>
    </w:p>
    <w:p w14:paraId="1792A6C5" w14:textId="472CD7ED" w:rsidR="00CF032A" w:rsidRPr="003F5AF4" w:rsidRDefault="00CF032A" w:rsidP="00CF0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color w:val="000000"/>
          <w:sz w:val="32"/>
          <w:szCs w:val="32"/>
          <w:lang w:val="en"/>
        </w:rPr>
      </w:pP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Vendors may use the area in front of their hut for staging and setting up, but items must </w:t>
      </w:r>
      <w:r w:rsidR="008F212F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be </w:t>
      </w:r>
      <w:r w:rsidR="00390AF8">
        <w:rPr>
          <w:rFonts w:ascii="Times New Roman" w:hAnsi="Times New Roman" w:cs="Times New Roman"/>
          <w:color w:val="000000"/>
          <w:sz w:val="32"/>
          <w:szCs w:val="32"/>
          <w:lang w:val="en"/>
        </w:rPr>
        <w:t xml:space="preserve">stored </w:t>
      </w:r>
      <w:r w:rsidRPr="003F5AF4">
        <w:rPr>
          <w:rFonts w:ascii="Times New Roman" w:hAnsi="Times New Roman" w:cs="Times New Roman"/>
          <w:color w:val="000000"/>
          <w:sz w:val="32"/>
          <w:szCs w:val="32"/>
          <w:lang w:val="en"/>
        </w:rPr>
        <w:t>inside hut each night. Assumption of Liability: I understand that the City of Bluefield will not be responsible for loss, theft, or damage to any property.</w:t>
      </w:r>
    </w:p>
    <w:p w14:paraId="214449FB" w14:textId="1A5361EC" w:rsidR="003F5AF4" w:rsidRDefault="003F5AF4" w:rsidP="00CF032A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</w:pP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The nights </w:t>
      </w:r>
      <w:r w:rsidR="00390AF8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and</w:t>
      </w:r>
      <w:r w:rsid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 hours 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required include November 27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 and 28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, December 4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 and 5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, December 11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 and 12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, December 18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, 19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, 20</w:t>
      </w:r>
      <w:r w:rsidRPr="002B27AE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vertAlign w:val="superscript"/>
          <w:lang w:val="en"/>
        </w:rPr>
        <w:t>th</w:t>
      </w:r>
      <w:r w:rsid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. Open </w:t>
      </w:r>
      <w:r w:rsidR="00390AF8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from</w:t>
      </w:r>
      <w:r w:rsid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 6pm - 9pm. If vendors want to stay until 9:30 you can.</w:t>
      </w:r>
    </w:p>
    <w:p w14:paraId="1C23903F" w14:textId="0E3DE567" w:rsidR="003F5AF4" w:rsidRDefault="008F212F" w:rsidP="006D7289">
      <w:pPr>
        <w:pStyle w:val="NoSpacing"/>
        <w:numPr>
          <w:ilvl w:val="0"/>
          <w:numId w:val="2"/>
        </w:numPr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</w:pPr>
      <w:r w:rsidRP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To</w:t>
      </w:r>
      <w:r w:rsidR="002B27AE" w:rsidRP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 try to help vendors w</w:t>
      </w:r>
      <w:r w:rsidR="003F5AF4" w:rsidRP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e are moving to a 4-day </w:t>
      </w:r>
      <w:r w:rsidR="002B27AE" w:rsidRP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a </w:t>
      </w:r>
      <w:r w:rsidR="003F5AF4" w:rsidRP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week </w:t>
      </w:r>
      <w:r w:rsidR="002B27AE" w:rsidRP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 xml:space="preserve">operation </w:t>
      </w:r>
      <w:r w:rsidR="003F5AF4" w:rsidRPr="006D7289">
        <w:rPr>
          <w:rFonts w:ascii="Times New Roman" w:hAnsi="Times New Roman" w:cs="Times New Roman"/>
          <w:b/>
          <w:bCs/>
          <w:color w:val="000000"/>
          <w:sz w:val="32"/>
          <w:szCs w:val="32"/>
          <w:u w:val="single"/>
          <w:lang w:val="en"/>
        </w:rPr>
        <w:t>to try to push more people to the park on the nights that vendors are present, if you want to open Thursday and Sunday you are permitted to do so.</w:t>
      </w:r>
    </w:p>
    <w:p w14:paraId="16CA9053" w14:textId="77777777" w:rsidR="00071449" w:rsidRDefault="00071449" w:rsidP="00071449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</w:pPr>
    </w:p>
    <w:p w14:paraId="10F25284" w14:textId="14DBD770" w:rsidR="00071449" w:rsidRPr="00BD52FC" w:rsidRDefault="00071449" w:rsidP="00071449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</w:pPr>
      <w:r w:rsidRPr="00BD52FC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 xml:space="preserve">Please sign here indicating that you have read the information </w:t>
      </w:r>
      <w:r w:rsidR="009E769F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above</w:t>
      </w:r>
      <w:r w:rsidRPr="00BD52FC">
        <w:rPr>
          <w:rFonts w:ascii="Times New Roman" w:hAnsi="Times New Roman" w:cs="Times New Roman"/>
          <w:b/>
          <w:bCs/>
          <w:color w:val="000000"/>
          <w:sz w:val="28"/>
          <w:szCs w:val="28"/>
          <w:lang w:val="en"/>
        </w:rPr>
        <w:t>.</w:t>
      </w:r>
    </w:p>
    <w:p w14:paraId="3B545610" w14:textId="77777777" w:rsidR="00071449" w:rsidRPr="00A21874" w:rsidRDefault="00071449" w:rsidP="00071449">
      <w:pPr>
        <w:pStyle w:val="NoSpacing"/>
        <w:jc w:val="center"/>
        <w:rPr>
          <w:rFonts w:ascii="Times New Roman" w:hAnsi="Times New Roman" w:cs="Times New Roman"/>
          <w:b/>
          <w:bCs/>
          <w:color w:val="000000"/>
          <w:sz w:val="32"/>
          <w:szCs w:val="32"/>
          <w:lang w:val="en"/>
        </w:rPr>
      </w:pPr>
      <w:r>
        <w:rPr>
          <w:rFonts w:ascii="Times New Roman" w:hAnsi="Times New Roman" w:cs="Times New Roman"/>
          <w:b/>
          <w:bCs/>
          <w:noProof/>
          <w:color w:val="000000"/>
          <w:sz w:val="36"/>
          <w:szCs w:val="36"/>
          <w:lang w:val="en"/>
        </w:rPr>
        <mc:AlternateContent>
          <mc:Choice Requires="wps">
            <w:drawing>
              <wp:anchor distT="0" distB="0" distL="114300" distR="114300" simplePos="0" relativeHeight="251693056" behindDoc="0" locked="0" layoutInCell="1" allowOverlap="1" wp14:anchorId="2D7681ED" wp14:editId="366319F8">
                <wp:simplePos x="0" y="0"/>
                <wp:positionH relativeFrom="column">
                  <wp:posOffset>276225</wp:posOffset>
                </wp:positionH>
                <wp:positionV relativeFrom="paragraph">
                  <wp:posOffset>7620</wp:posOffset>
                </wp:positionV>
                <wp:extent cx="5591175" cy="276225"/>
                <wp:effectExtent l="0" t="0" r="28575" b="28575"/>
                <wp:wrapNone/>
                <wp:docPr id="566319228" name="Text Box 1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591175" cy="276225"/>
                        </a:xfrm>
                        <a:prstGeom prst="rect">
                          <a:avLst/>
                        </a:prstGeom>
                        <a:solidFill>
                          <a:sysClr val="window" lastClr="FFFFFF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382F7D9A" w14:textId="12E813C4" w:rsidR="00071449" w:rsidRDefault="00071449" w:rsidP="00071449">
                            <w:r>
                              <w:t>x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D7681ED" id="_x0000_s1038" type="#_x0000_t202" style="position:absolute;left:0;text-align:left;margin-left:21.75pt;margin-top:.6pt;width:440.25pt;height:21.75pt;z-index:251693056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" fillcolor="window" strokeweight=".5pt">
                <v:textbox>
                  <w:txbxContent>
                    <w:p w14:paraId="382F7D9A" w14:textId="12E813C4" w:rsidR="00071449" w:rsidRDefault="00071449" w:rsidP="00071449">
                      <w:r>
                        <w:t>x</w:t>
                      </w:r>
                    </w:p>
                  </w:txbxContent>
                </v:textbox>
              </v:shape>
            </w:pict>
          </mc:Fallback>
        </mc:AlternateContent>
      </w:r>
    </w:p>
    <w:p w14:paraId="6196B69A" w14:textId="18D75CA4" w:rsidR="00CF032A" w:rsidRPr="003F5AF4" w:rsidRDefault="00CF032A" w:rsidP="00071449">
      <w:pPr>
        <w:pStyle w:val="NoSpacing"/>
        <w:rPr>
          <w:rFonts w:ascii="Times New Roman" w:hAnsi="Times New Roman" w:cs="Times New Roman"/>
          <w:color w:val="000000"/>
          <w:sz w:val="32"/>
          <w:szCs w:val="32"/>
          <w:lang w:val="en"/>
        </w:rPr>
      </w:pPr>
    </w:p>
    <w:p w14:paraId="56C3B231" w14:textId="27A3109C" w:rsidR="00DE1E58" w:rsidRPr="00071449" w:rsidRDefault="00D416AC" w:rsidP="00390AF8">
      <w:pPr>
        <w:pStyle w:val="NoSpacing"/>
        <w:ind w:left="720"/>
        <w:jc w:val="center"/>
        <w:rPr>
          <w:rFonts w:ascii="Times New Roman" w:hAnsi="Times New Roman" w:cs="Times New Roman"/>
          <w:color w:val="000000"/>
          <w:sz w:val="28"/>
          <w:szCs w:val="28"/>
          <w:lang w:val="en"/>
        </w:rPr>
      </w:pPr>
      <w:r w:rsidRPr="00071449">
        <w:rPr>
          <w:rFonts w:ascii="Times New Roman" w:hAnsi="Times New Roman" w:cs="Times New Roman"/>
          <w:color w:val="000000"/>
          <w:sz w:val="28"/>
          <w:szCs w:val="28"/>
          <w:highlight w:val="yellow"/>
          <w:lang w:val="en"/>
        </w:rPr>
        <w:t>APPLICATIONS NOT COMPLETED WILL BE RETURN FOR COMPLETION.</w:t>
      </w:r>
    </w:p>
    <w:sectPr w:rsidR="00DE1E58" w:rsidRPr="00071449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DB678C" w14:textId="77777777" w:rsidR="00A738CC" w:rsidRDefault="00A738CC" w:rsidP="008D6D81">
      <w:pPr>
        <w:spacing w:after="0" w:line="240" w:lineRule="auto"/>
      </w:pPr>
      <w:r>
        <w:separator/>
      </w:r>
    </w:p>
  </w:endnote>
  <w:endnote w:type="continuationSeparator" w:id="0">
    <w:p w14:paraId="5C12A6ED" w14:textId="77777777" w:rsidR="00A738CC" w:rsidRDefault="00A738CC" w:rsidP="008D6D81">
      <w:pPr>
        <w:spacing w:after="0" w:line="240" w:lineRule="auto"/>
      </w:pPr>
      <w:r>
        <w:continuationSeparator/>
      </w:r>
    </w:p>
  </w:endnote>
  <w:endnote w:type="continuationNotice" w:id="1">
    <w:p w14:paraId="121C2F5D" w14:textId="77777777" w:rsidR="00A738CC" w:rsidRDefault="00A738CC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Yu Gothic Light">
    <w:altName w:val="游ゴシック Light"/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5B9ED" w14:textId="6329F10D" w:rsidR="71960FA6" w:rsidRDefault="00993018" w:rsidP="71960FA6">
    <w:pPr>
      <w:pStyle w:val="Footer"/>
    </w:pPr>
    <w:r>
      <w:rPr>
        <w:noProof/>
      </w:rPr>
      <w:drawing>
        <wp:anchor distT="0" distB="0" distL="114300" distR="114300" simplePos="0" relativeHeight="251661312" behindDoc="0" locked="0" layoutInCell="1" allowOverlap="1" wp14:anchorId="5B115E35" wp14:editId="28876ACA">
          <wp:simplePos x="0" y="0"/>
          <wp:positionH relativeFrom="page">
            <wp:posOffset>-104140</wp:posOffset>
          </wp:positionH>
          <wp:positionV relativeFrom="paragraph">
            <wp:posOffset>-504992</wp:posOffset>
          </wp:positionV>
          <wp:extent cx="7876674" cy="1390233"/>
          <wp:effectExtent l="0" t="0" r="0" b="635"/>
          <wp:wrapNone/>
          <wp:docPr id="10" name="Picture 10" descr="Graphical user interface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" name="Picture 10" descr="Graphical user interface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7876674" cy="1390233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="0077683F">
      <w:rPr>
        <w:noProof/>
      </w:rPr>
      <w:drawing>
        <wp:anchor distT="0" distB="0" distL="114300" distR="114300" simplePos="0" relativeHeight="251659264" behindDoc="1" locked="0" layoutInCell="1" allowOverlap="1" wp14:anchorId="5F3F3F5C" wp14:editId="6951BADB">
          <wp:simplePos x="0" y="0"/>
          <wp:positionH relativeFrom="page">
            <wp:align>right</wp:align>
          </wp:positionH>
          <wp:positionV relativeFrom="paragraph">
            <wp:posOffset>645795</wp:posOffset>
          </wp:positionV>
          <wp:extent cx="7862570" cy="1385570"/>
          <wp:effectExtent l="0" t="0" r="5080" b="5080"/>
          <wp:wrapThrough wrapText="bothSides">
            <wp:wrapPolygon edited="0">
              <wp:start x="0" y="0"/>
              <wp:lineTo x="0" y="21382"/>
              <wp:lineTo x="21562" y="21382"/>
              <wp:lineTo x="21562" y="0"/>
              <wp:lineTo x="0" y="0"/>
            </wp:wrapPolygon>
          </wp:wrapThrough>
          <wp:docPr id="7" name="Picture 7" descr="Graphical user interface&#10;&#10;Description automatically generated with medium confidenc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7" name="Picture 7" descr="Graphical user interface&#10;&#10;Description automatically generated with medium confidence"/>
                  <pic:cNvPicPr>
                    <a:picLocks noChangeAspect="1" noChangeArrowheads="1"/>
                  </pic:cNvPicPr>
                </pic:nvPicPr>
                <pic:blipFill>
                  <a:blip r:embed="rId2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62570" cy="138557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D5AEFC" w14:textId="77777777" w:rsidR="00A738CC" w:rsidRDefault="00A738CC" w:rsidP="008D6D81">
      <w:pPr>
        <w:spacing w:after="0" w:line="240" w:lineRule="auto"/>
      </w:pPr>
      <w:r>
        <w:separator/>
      </w:r>
    </w:p>
  </w:footnote>
  <w:footnote w:type="continuationSeparator" w:id="0">
    <w:p w14:paraId="20DAA7BA" w14:textId="77777777" w:rsidR="00A738CC" w:rsidRDefault="00A738CC" w:rsidP="008D6D81">
      <w:pPr>
        <w:spacing w:after="0" w:line="240" w:lineRule="auto"/>
      </w:pPr>
      <w:r>
        <w:continuationSeparator/>
      </w:r>
    </w:p>
  </w:footnote>
  <w:footnote w:type="continuationNotice" w:id="1">
    <w:p w14:paraId="5558ED32" w14:textId="77777777" w:rsidR="00A738CC" w:rsidRDefault="00A738CC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6D879E7" w14:textId="17849273" w:rsidR="00C3554F" w:rsidRPr="0077683F" w:rsidRDefault="0077683F" w:rsidP="0077683F">
    <w:pPr>
      <w:pStyle w:val="Header"/>
    </w:pPr>
    <w:r>
      <w:rPr>
        <w:noProof/>
      </w:rPr>
      <w:drawing>
        <wp:anchor distT="0" distB="0" distL="114300" distR="114300" simplePos="0" relativeHeight="251658240" behindDoc="0" locked="0" layoutInCell="1" allowOverlap="1" wp14:anchorId="53F30850" wp14:editId="5DFBA846">
          <wp:simplePos x="0" y="0"/>
          <wp:positionH relativeFrom="page">
            <wp:align>left</wp:align>
          </wp:positionH>
          <wp:positionV relativeFrom="paragraph">
            <wp:posOffset>-457200</wp:posOffset>
          </wp:positionV>
          <wp:extent cx="7780713" cy="1371600"/>
          <wp:effectExtent l="0" t="0" r="0" b="0"/>
          <wp:wrapNone/>
          <wp:docPr id="8" name="Picture 8" descr="Text&#10;&#10;Description automatically generated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5" name="Picture 5" descr="Text&#10;&#10;Description automatically generated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7813366" cy="1377356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FE50A0"/>
    <w:multiLevelType w:val="hybridMultilevel"/>
    <w:tmpl w:val="62548F12"/>
    <w:lvl w:ilvl="0" w:tplc="FFFFFFFF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E3F60536">
      <w:start w:val="1"/>
      <w:numFmt w:val="bullet"/>
      <w:lvlText w:val=""/>
      <w:lvlJc w:val="left"/>
      <w:pPr>
        <w:ind w:left="1080" w:hanging="360"/>
      </w:pPr>
      <w:rPr>
        <w:rFonts w:ascii="Wingdings" w:hAnsi="Wingdings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4FA65C4F"/>
    <w:multiLevelType w:val="hybridMultilevel"/>
    <w:tmpl w:val="0F383D0E"/>
    <w:lvl w:ilvl="0" w:tplc="04090001">
      <w:start w:val="1"/>
      <w:numFmt w:val="bullet"/>
      <w:lvlText w:val=""/>
      <w:lvlJc w:val="left"/>
      <w:pPr>
        <w:ind w:left="63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5B7C65E8"/>
    <w:multiLevelType w:val="hybridMultilevel"/>
    <w:tmpl w:val="5EA44C2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142648888">
    <w:abstractNumId w:val="2"/>
  </w:num>
  <w:num w:numId="2" w16cid:durableId="1680500194">
    <w:abstractNumId w:val="1"/>
  </w:num>
  <w:num w:numId="3" w16cid:durableId="1319111277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docVars>
    <w:docVar w:name="__Grammarly_42____i" w:val="H4sIAAAAAAAEAKtWckksSQxILCpxzi/NK1GyMqwFAAEhoTITAAAA"/>
    <w:docVar w:name="__Grammarly_42___1" w:val="H4sIAAAAAAAEAKtWcslP9kxRslIyNDYyNzM3MjY2NbI0tzAyNDZU0lEKTi0uzszPAykwqQUAS0bviywAAAA="/>
  </w:docVars>
  <w:rsids>
    <w:rsidRoot w:val="008D6D81"/>
    <w:rsid w:val="00002A94"/>
    <w:rsid w:val="00013B05"/>
    <w:rsid w:val="00054001"/>
    <w:rsid w:val="00071449"/>
    <w:rsid w:val="0007613A"/>
    <w:rsid w:val="00085151"/>
    <w:rsid w:val="00085A3E"/>
    <w:rsid w:val="000A4C3E"/>
    <w:rsid w:val="00112905"/>
    <w:rsid w:val="00120685"/>
    <w:rsid w:val="00121766"/>
    <w:rsid w:val="00151878"/>
    <w:rsid w:val="00153FF3"/>
    <w:rsid w:val="001A33F1"/>
    <w:rsid w:val="001B37BE"/>
    <w:rsid w:val="001D0D66"/>
    <w:rsid w:val="001D3471"/>
    <w:rsid w:val="001D5C2D"/>
    <w:rsid w:val="001F677E"/>
    <w:rsid w:val="00206ED6"/>
    <w:rsid w:val="00253176"/>
    <w:rsid w:val="0027384A"/>
    <w:rsid w:val="00274C56"/>
    <w:rsid w:val="00297862"/>
    <w:rsid w:val="002A491D"/>
    <w:rsid w:val="002B27AE"/>
    <w:rsid w:val="002C1C69"/>
    <w:rsid w:val="002F5DAC"/>
    <w:rsid w:val="00307011"/>
    <w:rsid w:val="00325889"/>
    <w:rsid w:val="003258A6"/>
    <w:rsid w:val="00341099"/>
    <w:rsid w:val="00343CD2"/>
    <w:rsid w:val="003825D3"/>
    <w:rsid w:val="00390AF8"/>
    <w:rsid w:val="003F5AF4"/>
    <w:rsid w:val="003F7E14"/>
    <w:rsid w:val="00423F16"/>
    <w:rsid w:val="00455D72"/>
    <w:rsid w:val="00480EBB"/>
    <w:rsid w:val="00490D4D"/>
    <w:rsid w:val="004A17E7"/>
    <w:rsid w:val="004B09D4"/>
    <w:rsid w:val="005076F4"/>
    <w:rsid w:val="0053770B"/>
    <w:rsid w:val="00537CB7"/>
    <w:rsid w:val="0054587F"/>
    <w:rsid w:val="00554D1E"/>
    <w:rsid w:val="005719CA"/>
    <w:rsid w:val="00572537"/>
    <w:rsid w:val="00572DE0"/>
    <w:rsid w:val="005A39B7"/>
    <w:rsid w:val="005C1216"/>
    <w:rsid w:val="005D7750"/>
    <w:rsid w:val="006016A7"/>
    <w:rsid w:val="006165DC"/>
    <w:rsid w:val="00651DB0"/>
    <w:rsid w:val="00655EDB"/>
    <w:rsid w:val="006659BF"/>
    <w:rsid w:val="00667C2D"/>
    <w:rsid w:val="00677BFE"/>
    <w:rsid w:val="006D7289"/>
    <w:rsid w:val="006F2A5D"/>
    <w:rsid w:val="00703E57"/>
    <w:rsid w:val="00737F93"/>
    <w:rsid w:val="0074210A"/>
    <w:rsid w:val="00746281"/>
    <w:rsid w:val="00746590"/>
    <w:rsid w:val="00747190"/>
    <w:rsid w:val="00751D29"/>
    <w:rsid w:val="007668D2"/>
    <w:rsid w:val="0077683F"/>
    <w:rsid w:val="007A2649"/>
    <w:rsid w:val="007A722A"/>
    <w:rsid w:val="007F6D4A"/>
    <w:rsid w:val="00817404"/>
    <w:rsid w:val="00890D85"/>
    <w:rsid w:val="008B6F92"/>
    <w:rsid w:val="008D6D81"/>
    <w:rsid w:val="008E1BB9"/>
    <w:rsid w:val="008F212F"/>
    <w:rsid w:val="009013B2"/>
    <w:rsid w:val="00922550"/>
    <w:rsid w:val="00940EC2"/>
    <w:rsid w:val="00964B5D"/>
    <w:rsid w:val="00993018"/>
    <w:rsid w:val="0099705B"/>
    <w:rsid w:val="009A5F53"/>
    <w:rsid w:val="009E4997"/>
    <w:rsid w:val="009E769F"/>
    <w:rsid w:val="009E7F67"/>
    <w:rsid w:val="00A21874"/>
    <w:rsid w:val="00A36B85"/>
    <w:rsid w:val="00A403CF"/>
    <w:rsid w:val="00A408C5"/>
    <w:rsid w:val="00A738CC"/>
    <w:rsid w:val="00A874CF"/>
    <w:rsid w:val="00A97DDF"/>
    <w:rsid w:val="00AB43F3"/>
    <w:rsid w:val="00AE5293"/>
    <w:rsid w:val="00AE7A14"/>
    <w:rsid w:val="00B048F9"/>
    <w:rsid w:val="00B05D5B"/>
    <w:rsid w:val="00B06AEA"/>
    <w:rsid w:val="00B10D0C"/>
    <w:rsid w:val="00B13875"/>
    <w:rsid w:val="00B228FC"/>
    <w:rsid w:val="00B517FE"/>
    <w:rsid w:val="00B67901"/>
    <w:rsid w:val="00B67952"/>
    <w:rsid w:val="00BD00C2"/>
    <w:rsid w:val="00BD1B48"/>
    <w:rsid w:val="00BD4357"/>
    <w:rsid w:val="00BD52FC"/>
    <w:rsid w:val="00BD6A8D"/>
    <w:rsid w:val="00BD71D3"/>
    <w:rsid w:val="00BD7E0A"/>
    <w:rsid w:val="00C278BE"/>
    <w:rsid w:val="00C27FA5"/>
    <w:rsid w:val="00C3554F"/>
    <w:rsid w:val="00C67D89"/>
    <w:rsid w:val="00C95BDD"/>
    <w:rsid w:val="00C960CD"/>
    <w:rsid w:val="00CB557F"/>
    <w:rsid w:val="00CC5D3F"/>
    <w:rsid w:val="00CE6459"/>
    <w:rsid w:val="00CF032A"/>
    <w:rsid w:val="00D14EA0"/>
    <w:rsid w:val="00D2190C"/>
    <w:rsid w:val="00D37C47"/>
    <w:rsid w:val="00D416AC"/>
    <w:rsid w:val="00D57379"/>
    <w:rsid w:val="00D92255"/>
    <w:rsid w:val="00DE1E58"/>
    <w:rsid w:val="00DF34B9"/>
    <w:rsid w:val="00E05BD6"/>
    <w:rsid w:val="00E143A2"/>
    <w:rsid w:val="00E61190"/>
    <w:rsid w:val="00E77581"/>
    <w:rsid w:val="00E8471D"/>
    <w:rsid w:val="00E95222"/>
    <w:rsid w:val="00ED59E6"/>
    <w:rsid w:val="00EE5AA1"/>
    <w:rsid w:val="00EE76A5"/>
    <w:rsid w:val="00EF481A"/>
    <w:rsid w:val="00F54F97"/>
    <w:rsid w:val="00FA6819"/>
    <w:rsid w:val="00FE1D55"/>
    <w:rsid w:val="71960F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49361DD"/>
  <w15:chartTrackingRefBased/>
  <w15:docId w15:val="{CDF98118-6A08-4A87-AA0F-CF91060AFBA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B05D5B"/>
    <w:pPr>
      <w:spacing w:after="200" w:line="276" w:lineRule="auto"/>
    </w:pPr>
    <w:rPr>
      <w:rFonts w:ascii="Calibri" w:eastAsia="Calibri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8D6D8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HeaderChar">
    <w:name w:val="Header Char"/>
    <w:basedOn w:val="DefaultParagraphFont"/>
    <w:link w:val="Header"/>
    <w:uiPriority w:val="99"/>
    <w:rsid w:val="008D6D81"/>
  </w:style>
  <w:style w:type="paragraph" w:styleId="Footer">
    <w:name w:val="footer"/>
    <w:basedOn w:val="Normal"/>
    <w:link w:val="FooterChar"/>
    <w:uiPriority w:val="99"/>
    <w:unhideWhenUsed/>
    <w:rsid w:val="008D6D81"/>
    <w:pPr>
      <w:tabs>
        <w:tab w:val="center" w:pos="4680"/>
        <w:tab w:val="right" w:pos="9360"/>
      </w:tabs>
      <w:spacing w:after="0" w:line="240" w:lineRule="auto"/>
    </w:pPr>
    <w:rPr>
      <w:rFonts w:asciiTheme="minorHAnsi" w:eastAsiaTheme="minorHAnsi" w:hAnsiTheme="minorHAnsi" w:cstheme="minorBidi"/>
    </w:rPr>
  </w:style>
  <w:style w:type="character" w:customStyle="1" w:styleId="FooterChar">
    <w:name w:val="Footer Char"/>
    <w:basedOn w:val="DefaultParagraphFont"/>
    <w:link w:val="Footer"/>
    <w:uiPriority w:val="99"/>
    <w:rsid w:val="008D6D81"/>
  </w:style>
  <w:style w:type="table" w:styleId="TableGrid">
    <w:name w:val="Table Grid"/>
    <w:basedOn w:val="TableNormal"/>
    <w:uiPriority w:val="59"/>
    <w:rsid w:val="00FB4123"/>
    <w:pPr>
      <w:spacing w:after="0" w:line="240" w:lineRule="auto"/>
    </w:pPr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paragraph" w:styleId="NormalWeb">
    <w:name w:val="Normal (Web)"/>
    <w:basedOn w:val="Normal"/>
    <w:uiPriority w:val="99"/>
    <w:semiHidden/>
    <w:unhideWhenUsed/>
    <w:rsid w:val="00341099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</w:rPr>
  </w:style>
  <w:style w:type="paragraph" w:styleId="NoSpacing">
    <w:name w:val="No Spacing"/>
    <w:uiPriority w:val="1"/>
    <w:qFormat/>
    <w:rsid w:val="00B05D5B"/>
    <w:pPr>
      <w:spacing w:after="0" w:line="240" w:lineRule="auto"/>
    </w:pPr>
  </w:style>
  <w:style w:type="character" w:styleId="Hyperlink">
    <w:name w:val="Hyperlink"/>
    <w:basedOn w:val="DefaultParagraphFont"/>
    <w:uiPriority w:val="99"/>
    <w:unhideWhenUsed/>
    <w:rsid w:val="00274C56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274C56"/>
    <w:rPr>
      <w:color w:val="605E5C"/>
      <w:shd w:val="clear" w:color="auto" w:fill="E1DFDD"/>
    </w:rPr>
  </w:style>
  <w:style w:type="character" w:styleId="PlaceholderText">
    <w:name w:val="Placeholder Text"/>
    <w:basedOn w:val="DefaultParagraphFont"/>
    <w:uiPriority w:val="99"/>
    <w:semiHidden/>
    <w:rsid w:val="00E61190"/>
    <w:rPr>
      <w:color w:val="666666"/>
    </w:rPr>
  </w:style>
  <w:style w:type="character" w:customStyle="1" w:styleId="Style1">
    <w:name w:val="Style1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2">
    <w:name w:val="Style2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3">
    <w:name w:val="Style3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4">
    <w:name w:val="Style4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5">
    <w:name w:val="Style5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6">
    <w:name w:val="Style6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7">
    <w:name w:val="Style7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8">
    <w:name w:val="Style8"/>
    <w:basedOn w:val="DefaultParagraphFont"/>
    <w:uiPriority w:val="1"/>
    <w:rsid w:val="00B06AEA"/>
    <w:rPr>
      <w:rFonts w:ascii="Palatino Linotype" w:hAnsi="Palatino Linotype"/>
      <w:sz w:val="28"/>
    </w:rPr>
  </w:style>
  <w:style w:type="character" w:customStyle="1" w:styleId="Style9">
    <w:name w:val="Style9"/>
    <w:basedOn w:val="DefaultParagraphFont"/>
    <w:uiPriority w:val="1"/>
    <w:rsid w:val="00B06AEA"/>
    <w:rPr>
      <w:rFonts w:ascii="Palatino Linotype" w:hAnsi="Palatino Linotype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99098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emf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0" Type="http://schemas.openxmlformats.org/officeDocument/2006/relationships/hyperlink" Target="http://www.westvirginiaschristmascity.com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csayers@bluewv.org" TargetMode="External"/><Relationship Id="rId14" Type="http://schemas.openxmlformats.org/officeDocument/2006/relationships/theme" Target="theme/theme1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EE37D53-2D7C-4E2B-9A8D-6474D4D22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1123</TotalTime>
  <Pages>3</Pages>
  <Words>951</Words>
  <Characters>4487</Characters>
  <Application>Microsoft Office Word</Application>
  <DocSecurity>0</DocSecurity>
  <Lines>124</Lines>
  <Paragraphs>36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Savannah Carabin</dc:creator>
  <cp:keywords/>
  <dc:description/>
  <cp:lastModifiedBy>Candy Sayers</cp:lastModifiedBy>
  <cp:revision>17</cp:revision>
  <cp:lastPrinted>2026-09-29T12:53:00Z</cp:lastPrinted>
  <dcterms:created xsi:type="dcterms:W3CDTF">2026-07-29T17:28:00Z</dcterms:created>
  <dcterms:modified xsi:type="dcterms:W3CDTF">2026-09-29T12:54:00Z</dcterms:modified>
</cp:coreProperties>
</file>